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0C4" w:rsidRPr="007147B7" w:rsidRDefault="00BA00C4" w:rsidP="005C2308">
      <w:pPr>
        <w:tabs>
          <w:tab w:val="center" w:pos="4680"/>
        </w:tabs>
        <w:bidi/>
        <w:rPr>
          <w:rFonts w:ascii="IranNastaliq" w:hAnsi="IranNastaliq" w:cs="B Nazanin"/>
          <w:rtl/>
          <w:lang w:bidi="fa-IR"/>
        </w:rPr>
      </w:pPr>
      <w:r w:rsidRPr="007147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9763DA" wp14:editId="04DE4830">
                <wp:simplePos x="0" y="0"/>
                <wp:positionH relativeFrom="column">
                  <wp:posOffset>4412397</wp:posOffset>
                </wp:positionH>
                <wp:positionV relativeFrom="paragraph">
                  <wp:posOffset>219075</wp:posOffset>
                </wp:positionV>
                <wp:extent cx="2079625" cy="714375"/>
                <wp:effectExtent l="0" t="0" r="0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390A" w:rsidRDefault="00CF390A" w:rsidP="00BA00C4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دانشگاه علوم پزشكي و خدمات بهداشتي درماني</w:t>
                            </w:r>
                          </w:p>
                          <w:p w:rsidR="00CF390A" w:rsidRDefault="00CF390A" w:rsidP="00BA00C4">
                            <w:pPr>
                              <w:bidi/>
                              <w:spacing w:after="0"/>
                              <w:jc w:val="center"/>
                              <w:rPr>
                                <w:rFonts w:cs="B Titr"/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جندي شاپور اهواز</w:t>
                            </w:r>
                          </w:p>
                          <w:p w:rsidR="00CF390A" w:rsidRDefault="00CF390A" w:rsidP="00BA00C4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مدیریت منابع انسانی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763D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47.45pt;margin-top:17.25pt;width:163.7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" filled="f" stroked="f">
                <v:textbox>
                  <w:txbxContent>
                    <w:p w:rsidR="00CF390A" w:rsidRDefault="00CF390A" w:rsidP="00BA00C4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دانشگاه علوم پزشكي و خدمات بهداشتي درماني</w:t>
                      </w:r>
                    </w:p>
                    <w:p w:rsidR="00CF390A" w:rsidRDefault="00CF390A" w:rsidP="00BA00C4">
                      <w:pPr>
                        <w:bidi/>
                        <w:spacing w:after="0"/>
                        <w:jc w:val="center"/>
                        <w:rPr>
                          <w:rFonts w:cs="B Titr"/>
                          <w:sz w:val="16"/>
                          <w:szCs w:val="16"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16"/>
                          <w:szCs w:val="16"/>
                          <w:rtl/>
                          <w:lang w:bidi="fa-IR"/>
                        </w:rPr>
                        <w:t>جندي شاپور اهواز</w:t>
                      </w:r>
                    </w:p>
                    <w:p w:rsidR="00CF390A" w:rsidRDefault="00CF390A" w:rsidP="00BA00C4">
                      <w:pPr>
                        <w:bidi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>مدیریت منابع انسانی</w:t>
                      </w:r>
                    </w:p>
                  </w:txbxContent>
                </v:textbox>
              </v:shape>
            </w:pict>
          </mc:Fallback>
        </mc:AlternateContent>
      </w:r>
      <w:r w:rsidRPr="007147B7">
        <w:rPr>
          <w:noProof/>
        </w:rPr>
        <w:drawing>
          <wp:anchor distT="0" distB="0" distL="114300" distR="114300" simplePos="0" relativeHeight="251659264" behindDoc="1" locked="0" layoutInCell="1" allowOverlap="1" wp14:anchorId="5E841070" wp14:editId="0B776F99">
            <wp:simplePos x="0" y="0"/>
            <wp:positionH relativeFrom="column">
              <wp:posOffset>4997329</wp:posOffset>
            </wp:positionH>
            <wp:positionV relativeFrom="paragraph">
              <wp:posOffset>-412840</wp:posOffset>
            </wp:positionV>
            <wp:extent cx="905510" cy="681355"/>
            <wp:effectExtent l="0" t="0" r="8890" b="4445"/>
            <wp:wrapNone/>
            <wp:docPr id="12" name="Picture 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47B7">
        <w:rPr>
          <w:rtl/>
          <w:lang w:bidi="fa-IR"/>
        </w:rPr>
        <w:tab/>
      </w:r>
      <w:r w:rsidRPr="007147B7">
        <w:rPr>
          <w:rFonts w:ascii="IranNastaliq" w:hAnsi="IranNastaliq" w:cs="B Nazanin"/>
          <w:sz w:val="48"/>
          <w:szCs w:val="48"/>
          <w:rtl/>
          <w:lang w:bidi="fa-IR"/>
        </w:rPr>
        <w:t>بسم</w:t>
      </w:r>
      <w:r w:rsidRPr="007147B7">
        <w:rPr>
          <w:rFonts w:ascii="IranNastaliq" w:hAnsi="IranNastaliq" w:cs="B Nazanin" w:hint="cs"/>
          <w:sz w:val="48"/>
          <w:szCs w:val="48"/>
          <w:rtl/>
          <w:lang w:bidi="fa-IR"/>
        </w:rPr>
        <w:t>ه‌تعالی</w:t>
      </w:r>
    </w:p>
    <w:p w:rsidR="00BA00C4" w:rsidRPr="007147B7" w:rsidRDefault="00BA00C4" w:rsidP="005C2308">
      <w:pPr>
        <w:tabs>
          <w:tab w:val="center" w:pos="4680"/>
        </w:tabs>
        <w:bidi/>
        <w:rPr>
          <w:rFonts w:cs="B Nazanin"/>
          <w:rtl/>
          <w:lang w:bidi="fa-IR"/>
        </w:rPr>
      </w:pPr>
    </w:p>
    <w:p w:rsidR="00BA00C4" w:rsidRPr="007147B7" w:rsidRDefault="00BA00C4" w:rsidP="005C2308">
      <w:pPr>
        <w:tabs>
          <w:tab w:val="center" w:pos="4680"/>
        </w:tabs>
        <w:bidi/>
        <w:rPr>
          <w:rFonts w:cs="B Nazanin"/>
          <w:rtl/>
          <w:lang w:bidi="fa-IR"/>
        </w:rPr>
      </w:pPr>
    </w:p>
    <w:p w:rsidR="00BA00C4" w:rsidRPr="007147B7" w:rsidRDefault="00BA00C4" w:rsidP="005C2308">
      <w:pPr>
        <w:tabs>
          <w:tab w:val="center" w:pos="4680"/>
        </w:tabs>
        <w:bidi/>
        <w:rPr>
          <w:rFonts w:cs="B Nazanin"/>
          <w:rtl/>
          <w:lang w:bidi="fa-IR"/>
        </w:rPr>
      </w:pPr>
    </w:p>
    <w:p w:rsidR="00BA00C4" w:rsidRPr="007147B7" w:rsidRDefault="00BA00C4" w:rsidP="005C2308">
      <w:pPr>
        <w:tabs>
          <w:tab w:val="center" w:pos="4680"/>
        </w:tabs>
        <w:bidi/>
        <w:rPr>
          <w:rFonts w:cs="B Nazanin"/>
          <w:rtl/>
          <w:lang w:bidi="fa-IR"/>
        </w:rPr>
      </w:pPr>
    </w:p>
    <w:p w:rsidR="00BA00C4" w:rsidRPr="007147B7" w:rsidRDefault="00BA00C4" w:rsidP="005C2308">
      <w:pPr>
        <w:tabs>
          <w:tab w:val="center" w:pos="4680"/>
        </w:tabs>
        <w:bidi/>
        <w:jc w:val="center"/>
        <w:rPr>
          <w:rFonts w:cs="B Nazanin"/>
          <w:sz w:val="36"/>
          <w:szCs w:val="36"/>
          <w:rtl/>
          <w:lang w:bidi="fa-IR"/>
        </w:rPr>
      </w:pPr>
    </w:p>
    <w:p w:rsidR="00BA00C4" w:rsidRPr="007147B7" w:rsidRDefault="00BA00C4" w:rsidP="005C2308">
      <w:pPr>
        <w:tabs>
          <w:tab w:val="center" w:pos="4680"/>
        </w:tabs>
        <w:bidi/>
        <w:jc w:val="center"/>
        <w:rPr>
          <w:rFonts w:cs="B Nazanin"/>
          <w:sz w:val="36"/>
          <w:szCs w:val="36"/>
          <w:rtl/>
          <w:lang w:bidi="fa-IR"/>
        </w:rPr>
      </w:pPr>
    </w:p>
    <w:p w:rsidR="00BA00C4" w:rsidRPr="0034440A" w:rsidRDefault="00FB3086" w:rsidP="005C2308">
      <w:pPr>
        <w:tabs>
          <w:tab w:val="center" w:pos="4680"/>
        </w:tabs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دستورالعمل اجرایی و تقویم آموزش</w:t>
      </w:r>
      <w:r w:rsidR="00353230">
        <w:rPr>
          <w:rFonts w:cs="B Nazanin" w:hint="cs"/>
          <w:b/>
          <w:bCs/>
          <w:sz w:val="36"/>
          <w:szCs w:val="36"/>
          <w:rtl/>
          <w:lang w:bidi="fa-IR"/>
        </w:rPr>
        <w:t>ی</w:t>
      </w: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کارکنان سال 1401</w:t>
      </w:r>
    </w:p>
    <w:p w:rsidR="00BA00C4" w:rsidRPr="0034440A" w:rsidRDefault="00BA00C4" w:rsidP="005C2308">
      <w:pPr>
        <w:tabs>
          <w:tab w:val="center" w:pos="4680"/>
        </w:tabs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 w:rsidRPr="0034440A">
        <w:rPr>
          <w:rFonts w:cs="B Nazanin" w:hint="cs"/>
          <w:b/>
          <w:bCs/>
          <w:sz w:val="36"/>
          <w:szCs w:val="36"/>
          <w:rtl/>
          <w:lang w:bidi="fa-IR"/>
        </w:rPr>
        <w:t>اداره آموزش و توسعه کارکنان</w:t>
      </w:r>
    </w:p>
    <w:p w:rsidR="00BA00C4" w:rsidRPr="007147B7" w:rsidRDefault="00BA00C4" w:rsidP="005C2308">
      <w:pPr>
        <w:bidi/>
        <w:rPr>
          <w:rFonts w:cs="B Nazanin"/>
          <w:rtl/>
          <w:lang w:bidi="fa-IR"/>
        </w:rPr>
      </w:pPr>
    </w:p>
    <w:p w:rsidR="00BA00C4" w:rsidRPr="007147B7" w:rsidRDefault="00BA00C4" w:rsidP="005C2308">
      <w:pPr>
        <w:bidi/>
        <w:rPr>
          <w:rFonts w:cs="B Nazanin"/>
          <w:rtl/>
          <w:lang w:bidi="fa-IR"/>
        </w:rPr>
      </w:pPr>
    </w:p>
    <w:p w:rsidR="00BA00C4" w:rsidRPr="007147B7" w:rsidRDefault="00BA00C4" w:rsidP="005C2308">
      <w:pPr>
        <w:bidi/>
        <w:rPr>
          <w:rFonts w:cs="B Nazanin"/>
          <w:rtl/>
          <w:lang w:bidi="fa-IR"/>
        </w:rPr>
      </w:pPr>
    </w:p>
    <w:p w:rsidR="00BA00C4" w:rsidRPr="007147B7" w:rsidRDefault="00BA00C4" w:rsidP="005C2308">
      <w:pPr>
        <w:bidi/>
        <w:rPr>
          <w:rFonts w:cs="B Nazanin"/>
          <w:rtl/>
          <w:lang w:bidi="fa-IR"/>
        </w:rPr>
      </w:pPr>
    </w:p>
    <w:p w:rsidR="00BA00C4" w:rsidRPr="007147B7" w:rsidRDefault="00BA00C4" w:rsidP="005C2308">
      <w:pPr>
        <w:bidi/>
        <w:rPr>
          <w:rFonts w:cs="B Nazanin"/>
          <w:rtl/>
          <w:lang w:bidi="fa-IR"/>
        </w:rPr>
      </w:pPr>
    </w:p>
    <w:p w:rsidR="00BA00C4" w:rsidRPr="007147B7" w:rsidRDefault="00BA00C4" w:rsidP="005C2308">
      <w:pPr>
        <w:bidi/>
        <w:rPr>
          <w:rFonts w:cs="B Nazanin"/>
          <w:rtl/>
          <w:lang w:bidi="fa-IR"/>
        </w:rPr>
      </w:pPr>
    </w:p>
    <w:p w:rsidR="00BA00C4" w:rsidRPr="007147B7" w:rsidRDefault="00BA00C4" w:rsidP="005C2308">
      <w:pPr>
        <w:bidi/>
        <w:rPr>
          <w:rFonts w:cs="B Nazanin"/>
          <w:rtl/>
          <w:lang w:bidi="fa-IR"/>
        </w:rPr>
      </w:pPr>
    </w:p>
    <w:p w:rsidR="00BA00C4" w:rsidRPr="007147B7" w:rsidRDefault="00BA00C4" w:rsidP="005C2308">
      <w:pPr>
        <w:bidi/>
        <w:rPr>
          <w:rFonts w:cs="B Nazanin"/>
          <w:rtl/>
          <w:lang w:bidi="fa-IR"/>
        </w:rPr>
      </w:pPr>
    </w:p>
    <w:p w:rsidR="00BA00C4" w:rsidRPr="007147B7" w:rsidRDefault="00BA00C4" w:rsidP="005C2308">
      <w:pPr>
        <w:bidi/>
        <w:rPr>
          <w:rFonts w:cs="B Nazanin"/>
          <w:rtl/>
          <w:lang w:bidi="fa-IR"/>
        </w:rPr>
      </w:pPr>
    </w:p>
    <w:p w:rsidR="00BA00C4" w:rsidRPr="007147B7" w:rsidRDefault="00BA00C4" w:rsidP="005C2308">
      <w:pPr>
        <w:bidi/>
        <w:rPr>
          <w:rFonts w:cs="B Nazanin"/>
          <w:rtl/>
          <w:lang w:bidi="fa-IR"/>
        </w:rPr>
      </w:pPr>
    </w:p>
    <w:p w:rsidR="00BA00C4" w:rsidRPr="006A75D3" w:rsidRDefault="00E951C6" w:rsidP="00E951C6">
      <w:pPr>
        <w:bidi/>
        <w:jc w:val="center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تدوین</w:t>
      </w:r>
      <w:r w:rsidR="006A75D3" w:rsidRPr="006A75D3">
        <w:rPr>
          <w:rFonts w:cs="B Nazanin" w:hint="cs"/>
          <w:b/>
          <w:bCs/>
          <w:sz w:val="36"/>
          <w:szCs w:val="36"/>
          <w:rtl/>
          <w:lang w:bidi="fa-IR"/>
        </w:rPr>
        <w:t>:</w:t>
      </w:r>
      <w:r>
        <w:rPr>
          <w:rFonts w:cs="B Nazanin"/>
          <w:b/>
          <w:bCs/>
          <w:sz w:val="36"/>
          <w:szCs w:val="36"/>
          <w:lang w:bidi="fa-IR"/>
        </w:rPr>
        <w:t xml:space="preserve">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اداره آموزش و توسعه کارکنان</w:t>
      </w:r>
      <w:bookmarkStart w:id="0" w:name="_GoBack"/>
      <w:bookmarkEnd w:id="0"/>
      <w:r w:rsidR="006A75D3" w:rsidRPr="006A75D3"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</w:p>
    <w:p w:rsidR="00BA00C4" w:rsidRDefault="00BA00C4" w:rsidP="005C2308">
      <w:pPr>
        <w:bidi/>
        <w:rPr>
          <w:rFonts w:cs="B Nazanin"/>
          <w:rtl/>
          <w:lang w:bidi="fa-IR"/>
        </w:rPr>
      </w:pPr>
    </w:p>
    <w:p w:rsidR="006A75D3" w:rsidRPr="007147B7" w:rsidRDefault="006A75D3" w:rsidP="006A75D3">
      <w:pPr>
        <w:bidi/>
        <w:rPr>
          <w:rFonts w:cs="B Nazanin"/>
          <w:rtl/>
          <w:lang w:bidi="fa-IR"/>
        </w:rPr>
      </w:pPr>
    </w:p>
    <w:p w:rsidR="00CF390A" w:rsidRDefault="00125F94" w:rsidP="00B57C3C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فهرست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16"/>
        <w:gridCol w:w="1134"/>
      </w:tblGrid>
      <w:tr w:rsidR="008F2D90" w:rsidTr="008F2D90">
        <w:tc>
          <w:tcPr>
            <w:tcW w:w="8216" w:type="dxa"/>
          </w:tcPr>
          <w:p w:rsidR="008F2D90" w:rsidRDefault="008F2D90" w:rsidP="008F2D9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مط</w:t>
            </w:r>
            <w:r w:rsidR="004F309D">
              <w:rPr>
                <w:rFonts w:cs="B Nazanin" w:hint="cs"/>
                <w:sz w:val="28"/>
                <w:szCs w:val="28"/>
                <w:rtl/>
                <w:lang w:bidi="fa-IR"/>
              </w:rPr>
              <w:t>ا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لب</w:t>
            </w:r>
          </w:p>
        </w:tc>
        <w:tc>
          <w:tcPr>
            <w:tcW w:w="1134" w:type="dxa"/>
          </w:tcPr>
          <w:p w:rsidR="008F2D90" w:rsidRDefault="008F2D90" w:rsidP="008F2D9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صفحه</w:t>
            </w:r>
          </w:p>
        </w:tc>
      </w:tr>
      <w:tr w:rsidR="00CF390A" w:rsidTr="008F2D90">
        <w:tc>
          <w:tcPr>
            <w:tcW w:w="8216" w:type="dxa"/>
          </w:tcPr>
          <w:p w:rsidR="00CF390A" w:rsidRDefault="00CF390A" w:rsidP="00CF39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مقدمه</w:t>
            </w:r>
          </w:p>
        </w:tc>
        <w:tc>
          <w:tcPr>
            <w:tcW w:w="1134" w:type="dxa"/>
          </w:tcPr>
          <w:p w:rsidR="00CF390A" w:rsidRDefault="004B4293" w:rsidP="008F2D9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CF390A" w:rsidTr="008F2D90">
        <w:tc>
          <w:tcPr>
            <w:tcW w:w="8216" w:type="dxa"/>
          </w:tcPr>
          <w:p w:rsidR="00CF390A" w:rsidRDefault="00CF390A" w:rsidP="00CF39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آموزش بدو انتصاب</w:t>
            </w:r>
          </w:p>
        </w:tc>
        <w:tc>
          <w:tcPr>
            <w:tcW w:w="1134" w:type="dxa"/>
          </w:tcPr>
          <w:p w:rsidR="00CF390A" w:rsidRDefault="00846B30" w:rsidP="008F2D9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CF390A" w:rsidTr="008F2D90">
        <w:tc>
          <w:tcPr>
            <w:tcW w:w="8216" w:type="dxa"/>
          </w:tcPr>
          <w:p w:rsidR="00CF390A" w:rsidRDefault="00CF390A" w:rsidP="00CF39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دوره‌های آموزشی الزامی</w:t>
            </w:r>
          </w:p>
        </w:tc>
        <w:tc>
          <w:tcPr>
            <w:tcW w:w="1134" w:type="dxa"/>
          </w:tcPr>
          <w:p w:rsidR="00CF390A" w:rsidRDefault="00846B30" w:rsidP="008F2D9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CF390A" w:rsidTr="008F2D90">
        <w:tc>
          <w:tcPr>
            <w:tcW w:w="8216" w:type="dxa"/>
          </w:tcPr>
          <w:p w:rsidR="00CF390A" w:rsidRDefault="00CF390A" w:rsidP="00CF39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دوره‌های آموزشی اختیاری</w:t>
            </w:r>
          </w:p>
        </w:tc>
        <w:tc>
          <w:tcPr>
            <w:tcW w:w="1134" w:type="dxa"/>
          </w:tcPr>
          <w:p w:rsidR="00CF390A" w:rsidRDefault="00846B30" w:rsidP="008F2D9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CF390A" w:rsidTr="008F2D90">
        <w:tc>
          <w:tcPr>
            <w:tcW w:w="8216" w:type="dxa"/>
          </w:tcPr>
          <w:p w:rsidR="00CF390A" w:rsidRDefault="0079332D" w:rsidP="00CF39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آموزش مدیران</w:t>
            </w:r>
          </w:p>
        </w:tc>
        <w:tc>
          <w:tcPr>
            <w:tcW w:w="1134" w:type="dxa"/>
          </w:tcPr>
          <w:p w:rsidR="00CF390A" w:rsidRDefault="00846B30" w:rsidP="008F2D9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79332D" w:rsidTr="008F2D90">
        <w:tc>
          <w:tcPr>
            <w:tcW w:w="8216" w:type="dxa"/>
          </w:tcPr>
          <w:p w:rsidR="0079332D" w:rsidRDefault="0079332D" w:rsidP="00CF39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آموزش مداوم</w:t>
            </w:r>
          </w:p>
        </w:tc>
        <w:tc>
          <w:tcPr>
            <w:tcW w:w="1134" w:type="dxa"/>
          </w:tcPr>
          <w:p w:rsidR="0079332D" w:rsidRDefault="00846B30" w:rsidP="008F2D9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79332D" w:rsidTr="008F2D90">
        <w:tc>
          <w:tcPr>
            <w:tcW w:w="8216" w:type="dxa"/>
          </w:tcPr>
          <w:p w:rsidR="0079332D" w:rsidRDefault="0079332D" w:rsidP="00CF39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برگزاری</w:t>
            </w:r>
          </w:p>
        </w:tc>
        <w:tc>
          <w:tcPr>
            <w:tcW w:w="1134" w:type="dxa"/>
          </w:tcPr>
          <w:p w:rsidR="0079332D" w:rsidRDefault="00846B30" w:rsidP="008F2D9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79332D" w:rsidTr="008F2D90">
        <w:tc>
          <w:tcPr>
            <w:tcW w:w="8216" w:type="dxa"/>
          </w:tcPr>
          <w:p w:rsidR="0079332D" w:rsidRDefault="0079332D" w:rsidP="00CF39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اثربخشی</w:t>
            </w:r>
          </w:p>
        </w:tc>
        <w:tc>
          <w:tcPr>
            <w:tcW w:w="1134" w:type="dxa"/>
          </w:tcPr>
          <w:p w:rsidR="0079332D" w:rsidRDefault="00846B30" w:rsidP="008F2D9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79332D" w:rsidTr="008F2D90">
        <w:tc>
          <w:tcPr>
            <w:tcW w:w="8216" w:type="dxa"/>
          </w:tcPr>
          <w:p w:rsidR="0079332D" w:rsidRDefault="0079332D" w:rsidP="00CF390A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طرح درس</w:t>
            </w:r>
          </w:p>
        </w:tc>
        <w:tc>
          <w:tcPr>
            <w:tcW w:w="1134" w:type="dxa"/>
          </w:tcPr>
          <w:p w:rsidR="0079332D" w:rsidRDefault="00660BED" w:rsidP="008F2D9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79332D" w:rsidTr="008F2D90">
        <w:tc>
          <w:tcPr>
            <w:tcW w:w="8216" w:type="dxa"/>
          </w:tcPr>
          <w:p w:rsidR="0079332D" w:rsidRPr="0079332D" w:rsidRDefault="0079332D" w:rsidP="0079332D">
            <w:pPr>
              <w:bidi/>
              <w:rPr>
                <w:rFonts w:cs="Sakkal Majalla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دوره‌های مصوب</w:t>
            </w:r>
          </w:p>
        </w:tc>
        <w:tc>
          <w:tcPr>
            <w:tcW w:w="1134" w:type="dxa"/>
          </w:tcPr>
          <w:p w:rsidR="0079332D" w:rsidRDefault="00660BED" w:rsidP="008F2D9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9</w:t>
            </w:r>
          </w:p>
        </w:tc>
      </w:tr>
    </w:tbl>
    <w:p w:rsidR="00CF390A" w:rsidRDefault="00CF390A" w:rsidP="00CF390A">
      <w:pPr>
        <w:bidi/>
        <w:rPr>
          <w:rFonts w:cs="B Nazanin"/>
          <w:sz w:val="28"/>
          <w:szCs w:val="28"/>
          <w:rtl/>
          <w:lang w:bidi="fa-IR"/>
        </w:rPr>
      </w:pPr>
    </w:p>
    <w:p w:rsidR="00125F94" w:rsidRDefault="00125F94" w:rsidP="00125F94">
      <w:pPr>
        <w:bidi/>
        <w:rPr>
          <w:rFonts w:cs="B Nazanin"/>
          <w:sz w:val="28"/>
          <w:szCs w:val="28"/>
          <w:rtl/>
          <w:lang w:bidi="fa-IR"/>
        </w:rPr>
      </w:pPr>
    </w:p>
    <w:p w:rsidR="00FA6F26" w:rsidRDefault="00FA6F26" w:rsidP="00FA6F26">
      <w:pPr>
        <w:bidi/>
        <w:rPr>
          <w:rFonts w:cs="B Nazanin"/>
          <w:sz w:val="28"/>
          <w:szCs w:val="28"/>
          <w:rtl/>
          <w:lang w:bidi="fa-IR"/>
        </w:rPr>
      </w:pPr>
    </w:p>
    <w:p w:rsidR="00FA6F26" w:rsidRDefault="00FA6F26" w:rsidP="00FA6F26">
      <w:pPr>
        <w:bidi/>
        <w:rPr>
          <w:rFonts w:cs="B Nazanin"/>
          <w:sz w:val="28"/>
          <w:szCs w:val="28"/>
          <w:rtl/>
          <w:lang w:bidi="fa-IR"/>
        </w:rPr>
      </w:pPr>
    </w:p>
    <w:p w:rsidR="00FA6F26" w:rsidRDefault="00FA6F26" w:rsidP="00FA6F26">
      <w:pPr>
        <w:bidi/>
        <w:rPr>
          <w:rFonts w:cs="B Nazanin"/>
          <w:sz w:val="28"/>
          <w:szCs w:val="28"/>
          <w:rtl/>
          <w:lang w:bidi="fa-IR"/>
        </w:rPr>
      </w:pPr>
    </w:p>
    <w:p w:rsidR="00FA6F26" w:rsidRDefault="00FA6F26" w:rsidP="00FA6F26">
      <w:pPr>
        <w:bidi/>
        <w:rPr>
          <w:rFonts w:cs="B Nazanin"/>
          <w:sz w:val="28"/>
          <w:szCs w:val="28"/>
          <w:rtl/>
          <w:lang w:bidi="fa-IR"/>
        </w:rPr>
      </w:pPr>
    </w:p>
    <w:p w:rsidR="00FA6F26" w:rsidRDefault="00FA6F26" w:rsidP="00FA6F26">
      <w:pPr>
        <w:bidi/>
        <w:rPr>
          <w:rFonts w:cs="B Nazanin"/>
          <w:sz w:val="28"/>
          <w:szCs w:val="28"/>
          <w:rtl/>
          <w:lang w:bidi="fa-IR"/>
        </w:rPr>
      </w:pPr>
    </w:p>
    <w:p w:rsidR="00FA6F26" w:rsidRDefault="00FA6F26" w:rsidP="00FA6F26">
      <w:pPr>
        <w:bidi/>
        <w:rPr>
          <w:rFonts w:cs="B Nazanin"/>
          <w:sz w:val="28"/>
          <w:szCs w:val="28"/>
          <w:rtl/>
          <w:lang w:bidi="fa-IR"/>
        </w:rPr>
      </w:pPr>
    </w:p>
    <w:p w:rsidR="00660BED" w:rsidRDefault="00660BED" w:rsidP="00660BED">
      <w:pPr>
        <w:bidi/>
        <w:rPr>
          <w:rFonts w:cs="B Nazanin"/>
          <w:sz w:val="28"/>
          <w:szCs w:val="28"/>
          <w:rtl/>
          <w:lang w:bidi="fa-IR"/>
        </w:rPr>
      </w:pPr>
    </w:p>
    <w:p w:rsidR="00660BED" w:rsidRDefault="00660BED" w:rsidP="00660BED">
      <w:pPr>
        <w:bidi/>
        <w:rPr>
          <w:rFonts w:cs="B Nazanin"/>
          <w:sz w:val="28"/>
          <w:szCs w:val="28"/>
          <w:rtl/>
          <w:lang w:bidi="fa-IR"/>
        </w:rPr>
      </w:pPr>
    </w:p>
    <w:p w:rsidR="00660BED" w:rsidRDefault="00660BED" w:rsidP="00660BED">
      <w:pPr>
        <w:bidi/>
        <w:rPr>
          <w:rFonts w:cs="B Nazanin"/>
          <w:sz w:val="28"/>
          <w:szCs w:val="28"/>
          <w:rtl/>
          <w:lang w:bidi="fa-IR"/>
        </w:rPr>
      </w:pPr>
    </w:p>
    <w:p w:rsidR="00660BED" w:rsidRDefault="00660BED" w:rsidP="00660BED">
      <w:pPr>
        <w:bidi/>
        <w:rPr>
          <w:rFonts w:cs="B Nazanin"/>
          <w:sz w:val="28"/>
          <w:szCs w:val="28"/>
          <w:rtl/>
          <w:lang w:bidi="fa-IR"/>
        </w:rPr>
      </w:pPr>
    </w:p>
    <w:p w:rsidR="00BA00C4" w:rsidRPr="007147B7" w:rsidRDefault="00BA00C4" w:rsidP="00125F94">
      <w:pPr>
        <w:bidi/>
        <w:rPr>
          <w:rFonts w:cs="B Nazanin"/>
          <w:sz w:val="28"/>
          <w:szCs w:val="28"/>
          <w:rtl/>
          <w:lang w:bidi="fa-IR"/>
        </w:rPr>
      </w:pPr>
      <w:r w:rsidRPr="007147B7">
        <w:rPr>
          <w:rFonts w:cs="B Nazanin" w:hint="cs"/>
          <w:sz w:val="28"/>
          <w:szCs w:val="28"/>
          <w:rtl/>
          <w:lang w:bidi="fa-IR"/>
        </w:rPr>
        <w:lastRenderedPageBreak/>
        <w:t>مقدمه</w:t>
      </w:r>
    </w:p>
    <w:p w:rsidR="00BA00C4" w:rsidRPr="007147B7" w:rsidRDefault="00BA00C4" w:rsidP="005C2308">
      <w:pPr>
        <w:pStyle w:val="NormalWeb"/>
        <w:bidi/>
        <w:jc w:val="both"/>
        <w:rPr>
          <w:rFonts w:cs="B Nazanin"/>
          <w:sz w:val="28"/>
          <w:szCs w:val="28"/>
        </w:rPr>
      </w:pPr>
      <w:r w:rsidRPr="007147B7">
        <w:rPr>
          <w:rFonts w:cs="B Nazanin"/>
          <w:sz w:val="28"/>
          <w:szCs w:val="28"/>
          <w:rtl/>
        </w:rPr>
        <w:t>هر سازمان اعم از دولتی یا خصوصی، با توجه به تغییراتی که در اهداف، فر</w:t>
      </w:r>
      <w:r w:rsidRPr="007147B7">
        <w:rPr>
          <w:rFonts w:cs="B Nazanin" w:hint="cs"/>
          <w:sz w:val="28"/>
          <w:szCs w:val="28"/>
          <w:rtl/>
          <w:lang w:bidi="fa-IR"/>
        </w:rPr>
        <w:t>آ</w:t>
      </w:r>
      <w:r w:rsidRPr="007147B7">
        <w:rPr>
          <w:rFonts w:cs="B Nazanin"/>
          <w:sz w:val="28"/>
          <w:szCs w:val="28"/>
          <w:rtl/>
        </w:rPr>
        <w:t>یندها، و الگوها صورت می‌گیرد، نیاز به تغییر و تحول دارد. البته تحول نیازمند ابزار است و هنگامی این تحول صورت می</w:t>
      </w:r>
      <w:r w:rsidRPr="007147B7">
        <w:rPr>
          <w:rFonts w:cs="B Nazanin" w:hint="cs"/>
          <w:sz w:val="28"/>
          <w:szCs w:val="28"/>
          <w:rtl/>
        </w:rPr>
        <w:t>‌</w:t>
      </w:r>
      <w:r w:rsidRPr="007147B7">
        <w:rPr>
          <w:rFonts w:cs="B Nazanin"/>
          <w:sz w:val="28"/>
          <w:szCs w:val="28"/>
          <w:rtl/>
        </w:rPr>
        <w:t>گیرد که در ابعاد ساختاری و نیز ابعا</w:t>
      </w:r>
      <w:r w:rsidRPr="007147B7">
        <w:rPr>
          <w:rFonts w:cs="B Nazanin" w:hint="cs"/>
          <w:sz w:val="28"/>
          <w:szCs w:val="28"/>
          <w:rtl/>
        </w:rPr>
        <w:t xml:space="preserve">د </w:t>
      </w:r>
      <w:r w:rsidR="004919CF">
        <w:rPr>
          <w:rFonts w:cs="B Nazanin"/>
          <w:sz w:val="28"/>
          <w:szCs w:val="28"/>
          <w:rtl/>
        </w:rPr>
        <w:t>رفتاری، تغییراتی مثبت</w:t>
      </w:r>
      <w:r w:rsidRPr="007147B7">
        <w:rPr>
          <w:rFonts w:cs="B Nazanin"/>
          <w:sz w:val="28"/>
          <w:szCs w:val="28"/>
          <w:rtl/>
        </w:rPr>
        <w:t xml:space="preserve"> ایجاد شود. آموزش کارکنان راهی مطمئن برای استقرار و پیاده کردن اهداف کلی و راهبردهای سازمان است. تغییرات سریع فناوری و بهبود مداوم محصولات و رقابت بی پایان ایجاب می‌کند که سازمان‌ها پی در پی سطح توانایی‌های منابع انسانی خود را ارتقا بخشند. در نتیجه سراسر جهان بودجه قابل توجهی صرف </w:t>
      </w:r>
      <w:hyperlink r:id="rId8" w:history="1">
        <w:r w:rsidRPr="007147B7">
          <w:rPr>
            <w:rFonts w:cs="B Nazanin"/>
            <w:sz w:val="28"/>
            <w:szCs w:val="28"/>
            <w:rtl/>
          </w:rPr>
          <w:t>آموزش ضمن خدمت کارکنان</w:t>
        </w:r>
      </w:hyperlink>
      <w:r w:rsidRPr="007147B7">
        <w:rPr>
          <w:rFonts w:cs="B Nazanin"/>
          <w:sz w:val="28"/>
          <w:szCs w:val="28"/>
        </w:rPr>
        <w:t xml:space="preserve"> </w:t>
      </w:r>
      <w:r w:rsidRPr="007147B7">
        <w:rPr>
          <w:rFonts w:cs="B Nazanin"/>
          <w:sz w:val="28"/>
          <w:szCs w:val="28"/>
          <w:rtl/>
        </w:rPr>
        <w:t>می‌شو</w:t>
      </w:r>
      <w:r w:rsidRPr="007147B7">
        <w:rPr>
          <w:rFonts w:cs="B Nazanin" w:hint="cs"/>
          <w:sz w:val="28"/>
          <w:szCs w:val="28"/>
          <w:rtl/>
        </w:rPr>
        <w:t xml:space="preserve">د. </w:t>
      </w:r>
      <w:r w:rsidRPr="007147B7">
        <w:rPr>
          <w:rFonts w:cs="B Nazanin"/>
          <w:sz w:val="28"/>
          <w:szCs w:val="28"/>
          <w:rtl/>
        </w:rPr>
        <w:t xml:space="preserve">هدف از آموزش کارکنان آن است که </w:t>
      </w:r>
      <w:r w:rsidRPr="007147B7">
        <w:rPr>
          <w:rFonts w:cs="B Nazanin" w:hint="cs"/>
          <w:sz w:val="28"/>
          <w:szCs w:val="28"/>
          <w:rtl/>
        </w:rPr>
        <w:t>آ</w:t>
      </w:r>
      <w:r w:rsidR="0071552A">
        <w:rPr>
          <w:rFonts w:cs="B Nazanin"/>
          <w:sz w:val="28"/>
          <w:szCs w:val="28"/>
          <w:rtl/>
        </w:rPr>
        <w:t xml:space="preserve">نان مهارت‌های لازم </w:t>
      </w:r>
      <w:r w:rsidR="0071552A">
        <w:rPr>
          <w:rFonts w:cs="B Nazanin" w:hint="cs"/>
          <w:sz w:val="28"/>
          <w:szCs w:val="28"/>
          <w:rtl/>
        </w:rPr>
        <w:t>برای</w:t>
      </w:r>
      <w:r w:rsidRPr="007147B7">
        <w:rPr>
          <w:rFonts w:cs="B Nazanin"/>
          <w:sz w:val="28"/>
          <w:szCs w:val="28"/>
          <w:rtl/>
        </w:rPr>
        <w:t xml:space="preserve"> </w:t>
      </w:r>
      <w:r w:rsidRPr="007147B7">
        <w:rPr>
          <w:rFonts w:cs="B Nazanin" w:hint="cs"/>
          <w:sz w:val="28"/>
          <w:szCs w:val="28"/>
          <w:rtl/>
        </w:rPr>
        <w:t>ا</w:t>
      </w:r>
      <w:r w:rsidRPr="007147B7">
        <w:rPr>
          <w:rFonts w:cs="B Nazanin"/>
          <w:sz w:val="28"/>
          <w:szCs w:val="28"/>
          <w:rtl/>
        </w:rPr>
        <w:t>نجام وظایف شغلی خویش را فراگیرند. تاکید آموزش کارکنان بر آموزش مهارت</w:t>
      </w:r>
      <w:r w:rsidRPr="007147B7">
        <w:rPr>
          <w:rFonts w:cs="B Nazanin" w:hint="cs"/>
          <w:sz w:val="28"/>
          <w:szCs w:val="28"/>
          <w:rtl/>
        </w:rPr>
        <w:t>‌</w:t>
      </w:r>
      <w:r w:rsidRPr="007147B7">
        <w:rPr>
          <w:rFonts w:cs="B Nazanin"/>
          <w:sz w:val="28"/>
          <w:szCs w:val="28"/>
          <w:rtl/>
        </w:rPr>
        <w:t>ه</w:t>
      </w:r>
      <w:r w:rsidRPr="007147B7">
        <w:rPr>
          <w:rFonts w:cs="B Nazanin" w:hint="cs"/>
          <w:sz w:val="28"/>
          <w:szCs w:val="28"/>
          <w:rtl/>
        </w:rPr>
        <w:t>ا</w:t>
      </w:r>
      <w:r w:rsidRPr="007147B7">
        <w:rPr>
          <w:rFonts w:cs="B Nazanin"/>
          <w:sz w:val="28"/>
          <w:szCs w:val="28"/>
          <w:rtl/>
        </w:rPr>
        <w:t xml:space="preserve">یی است که کارکنان برای </w:t>
      </w:r>
      <w:r w:rsidRPr="007147B7">
        <w:rPr>
          <w:rFonts w:cs="B Nazanin" w:hint="cs"/>
          <w:sz w:val="28"/>
          <w:szCs w:val="28"/>
          <w:rtl/>
        </w:rPr>
        <w:t>ا</w:t>
      </w:r>
      <w:r w:rsidRPr="007147B7">
        <w:rPr>
          <w:rFonts w:cs="B Nazanin"/>
          <w:sz w:val="28"/>
          <w:szCs w:val="28"/>
          <w:rtl/>
        </w:rPr>
        <w:t>نجام وظایف شغل فعلی خویش لازم دارند.</w:t>
      </w:r>
    </w:p>
    <w:p w:rsidR="00BA00C4" w:rsidRPr="007147B7" w:rsidRDefault="00BA00C4" w:rsidP="004919CF">
      <w:pPr>
        <w:pStyle w:val="NormalWeb"/>
        <w:bidi/>
        <w:jc w:val="both"/>
        <w:rPr>
          <w:rFonts w:cs="B Nazanin"/>
          <w:sz w:val="28"/>
          <w:szCs w:val="28"/>
          <w:rtl/>
        </w:rPr>
      </w:pPr>
      <w:r w:rsidRPr="007147B7">
        <w:rPr>
          <w:rFonts w:cs="B Nazanin"/>
          <w:sz w:val="28"/>
          <w:szCs w:val="28"/>
          <w:rtl/>
        </w:rPr>
        <w:t>آموزش معمولاً به شرکت در کلاس و کارگاه محدود می‌شود. در حالی</w:t>
      </w:r>
      <w:r w:rsidR="002D26C3">
        <w:rPr>
          <w:rFonts w:cs="B Nazanin" w:hint="cs"/>
          <w:sz w:val="28"/>
          <w:szCs w:val="28"/>
          <w:rtl/>
          <w:lang w:bidi="fa-IR"/>
        </w:rPr>
        <w:t>‌</w:t>
      </w:r>
      <w:r w:rsidRPr="007147B7">
        <w:rPr>
          <w:rFonts w:cs="B Nazanin"/>
          <w:sz w:val="28"/>
          <w:szCs w:val="28"/>
          <w:rtl/>
        </w:rPr>
        <w:t>که توسعه زمانی رخ می‌دهد که فرد آموزش</w:t>
      </w:r>
      <w:r w:rsidRPr="007147B7">
        <w:rPr>
          <w:rFonts w:cs="B Nazanin" w:hint="cs"/>
          <w:sz w:val="28"/>
          <w:szCs w:val="28"/>
          <w:rtl/>
        </w:rPr>
        <w:t xml:space="preserve"> </w:t>
      </w:r>
      <w:r w:rsidRPr="007147B7">
        <w:rPr>
          <w:rFonts w:cs="B Nazanin"/>
          <w:sz w:val="28"/>
          <w:szCs w:val="28"/>
          <w:rtl/>
        </w:rPr>
        <w:t>گیرنده بتواند آموخته</w:t>
      </w:r>
      <w:r w:rsidRPr="007147B7">
        <w:rPr>
          <w:rFonts w:cs="B Nazanin" w:hint="cs"/>
          <w:sz w:val="28"/>
          <w:szCs w:val="28"/>
          <w:rtl/>
        </w:rPr>
        <w:t>‌</w:t>
      </w:r>
      <w:r w:rsidRPr="007147B7">
        <w:rPr>
          <w:rFonts w:cs="B Nazanin"/>
          <w:sz w:val="28"/>
          <w:szCs w:val="28"/>
          <w:rtl/>
        </w:rPr>
        <w:t>های خود را در راستای اهداف سازمان به کار بندد</w:t>
      </w:r>
      <w:r w:rsidRPr="007147B7">
        <w:rPr>
          <w:rFonts w:cs="B Nazanin"/>
          <w:sz w:val="28"/>
          <w:szCs w:val="28"/>
        </w:rPr>
        <w:t>.</w:t>
      </w:r>
      <w:r w:rsidRPr="007147B7">
        <w:rPr>
          <w:rFonts w:cs="B Nazanin"/>
          <w:sz w:val="28"/>
          <w:szCs w:val="28"/>
          <w:rtl/>
        </w:rPr>
        <w:t xml:space="preserve"> </w:t>
      </w:r>
      <w:r w:rsidRPr="007147B7">
        <w:rPr>
          <w:rFonts w:cs="B Nazanin" w:hint="cs"/>
          <w:sz w:val="28"/>
          <w:szCs w:val="28"/>
          <w:rtl/>
        </w:rPr>
        <w:t xml:space="preserve">توسعه </w:t>
      </w:r>
      <w:r w:rsidRPr="007147B7">
        <w:rPr>
          <w:rFonts w:cs="B Nazanin"/>
          <w:sz w:val="28"/>
          <w:szCs w:val="28"/>
          <w:rtl/>
        </w:rPr>
        <w:t>فرآیندی است که در آن یادگیری از طریق تجربه اتفاق می‌افتد. در این فر</w:t>
      </w:r>
      <w:r w:rsidRPr="007147B7">
        <w:rPr>
          <w:rFonts w:cs="B Nazanin" w:hint="cs"/>
          <w:sz w:val="28"/>
          <w:szCs w:val="28"/>
          <w:rtl/>
        </w:rPr>
        <w:t>آ</w:t>
      </w:r>
      <w:r w:rsidRPr="007147B7">
        <w:rPr>
          <w:rFonts w:cs="B Nazanin"/>
          <w:sz w:val="28"/>
          <w:szCs w:val="28"/>
          <w:rtl/>
        </w:rPr>
        <w:t>یند علاوه بر نتایج یادگیری و مهارت‌های کاری، نگرش‏‌های کارکنان نیز بهبود می‌یابد و معمولا بلند مدت است</w:t>
      </w:r>
      <w:r w:rsidRPr="007147B7">
        <w:rPr>
          <w:rFonts w:cs="B Nazanin"/>
          <w:sz w:val="28"/>
          <w:szCs w:val="28"/>
        </w:rPr>
        <w:t>.</w:t>
      </w:r>
      <w:r w:rsidRPr="007147B7">
        <w:rPr>
          <w:rFonts w:cs="B Nazanin"/>
          <w:sz w:val="28"/>
          <w:szCs w:val="28"/>
          <w:rtl/>
        </w:rPr>
        <w:t>كاركنان در هر سطحي از سطوح سازمان، اعم از مشاغل ساده يا پيچيده محتاج آموزش و يادگيری و كسب دانش و مهارت‌های</w:t>
      </w:r>
      <w:r w:rsidRPr="007147B7">
        <w:rPr>
          <w:rFonts w:ascii="Cambria" w:hAnsi="Cambria" w:cs="Cambria" w:hint="cs"/>
          <w:sz w:val="28"/>
          <w:szCs w:val="28"/>
          <w:rtl/>
        </w:rPr>
        <w:t> </w:t>
      </w:r>
      <w:r w:rsidRPr="007147B7">
        <w:rPr>
          <w:rFonts w:cs="B Nazanin" w:hint="cs"/>
          <w:sz w:val="28"/>
          <w:szCs w:val="28"/>
          <w:rtl/>
        </w:rPr>
        <w:t>جد</w:t>
      </w:r>
      <w:r w:rsidRPr="007147B7">
        <w:rPr>
          <w:rFonts w:cs="B Nazanin"/>
          <w:sz w:val="28"/>
          <w:szCs w:val="28"/>
          <w:rtl/>
        </w:rPr>
        <w:t>يد هستند و بايد همواره براي بهتر انجام دادن كار خود از هر نوع كه باشد، روش‌ها و اطلاعات جديدی كسب نمايند</w:t>
      </w:r>
      <w:r w:rsidRPr="007147B7">
        <w:rPr>
          <w:rFonts w:cs="B Nazanin"/>
          <w:color w:val="000000"/>
          <w:sz w:val="32"/>
          <w:szCs w:val="32"/>
        </w:rPr>
        <w:t>.</w:t>
      </w:r>
    </w:p>
    <w:p w:rsidR="00BA00C4" w:rsidRPr="007147B7" w:rsidRDefault="00BA00C4" w:rsidP="005C2308">
      <w:pPr>
        <w:pStyle w:val="NormalWeb"/>
        <w:bidi/>
        <w:rPr>
          <w:rFonts w:cs="B Nazanin"/>
          <w:color w:val="000000"/>
          <w:sz w:val="28"/>
          <w:szCs w:val="28"/>
          <w:rtl/>
        </w:rPr>
      </w:pPr>
    </w:p>
    <w:p w:rsidR="00BA00C4" w:rsidRPr="007147B7" w:rsidRDefault="00BA00C4" w:rsidP="005C2308">
      <w:pPr>
        <w:pStyle w:val="NormalWeb"/>
        <w:bidi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</w:p>
    <w:p w:rsidR="00BA00C4" w:rsidRPr="007147B7" w:rsidRDefault="00BA00C4" w:rsidP="005C2308">
      <w:pPr>
        <w:pStyle w:val="NormalWeb"/>
        <w:bidi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</w:p>
    <w:p w:rsidR="00BA00C4" w:rsidRPr="007147B7" w:rsidRDefault="00BA00C4" w:rsidP="005C2308">
      <w:pPr>
        <w:pStyle w:val="NormalWeb"/>
        <w:bidi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</w:p>
    <w:p w:rsidR="00BA00C4" w:rsidRPr="007147B7" w:rsidRDefault="00BA00C4" w:rsidP="005C2308">
      <w:pPr>
        <w:pStyle w:val="NormalWeb"/>
        <w:bidi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</w:p>
    <w:p w:rsidR="00BA00C4" w:rsidRPr="007147B7" w:rsidRDefault="00BA00C4" w:rsidP="005C2308">
      <w:pPr>
        <w:pStyle w:val="NormalWeb"/>
        <w:bidi/>
        <w:rPr>
          <w:rFonts w:asciiTheme="minorHAnsi" w:eastAsiaTheme="minorHAnsi" w:hAnsiTheme="minorHAnsi" w:cs="B Nazanin"/>
          <w:sz w:val="28"/>
          <w:szCs w:val="28"/>
          <w:lang w:bidi="fa-IR"/>
        </w:rPr>
      </w:pPr>
    </w:p>
    <w:p w:rsidR="00BA00C4" w:rsidRPr="007147B7" w:rsidRDefault="00BA00C4" w:rsidP="005C2308">
      <w:pPr>
        <w:pStyle w:val="NormalWeb"/>
        <w:bidi/>
        <w:rPr>
          <w:rFonts w:asciiTheme="minorHAnsi" w:eastAsiaTheme="minorHAnsi" w:hAnsiTheme="minorHAnsi" w:cs="B Nazanin"/>
          <w:sz w:val="28"/>
          <w:szCs w:val="28"/>
          <w:lang w:bidi="fa-IR"/>
        </w:rPr>
      </w:pPr>
    </w:p>
    <w:p w:rsidR="00BA00C4" w:rsidRPr="007147B7" w:rsidRDefault="00BA00C4" w:rsidP="005C2308">
      <w:pPr>
        <w:pStyle w:val="NormalWeb"/>
        <w:bidi/>
        <w:rPr>
          <w:rFonts w:asciiTheme="minorHAnsi" w:eastAsiaTheme="minorHAnsi" w:hAnsiTheme="minorHAnsi" w:cs="B Nazanin"/>
          <w:sz w:val="28"/>
          <w:szCs w:val="28"/>
          <w:lang w:bidi="fa-IR"/>
        </w:rPr>
      </w:pPr>
    </w:p>
    <w:p w:rsidR="0013523D" w:rsidRDefault="0013523D" w:rsidP="005C2308">
      <w:pPr>
        <w:pStyle w:val="NormalWeb"/>
        <w:bidi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</w:p>
    <w:p w:rsidR="00BA00C4" w:rsidRPr="007147B7" w:rsidRDefault="00FB1780" w:rsidP="0013523D">
      <w:pPr>
        <w:pStyle w:val="NormalWeb"/>
        <w:bidi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  <w:r>
        <w:rPr>
          <w:rFonts w:asciiTheme="minorHAnsi" w:eastAsiaTheme="minorHAnsi" w:hAnsiTheme="minorHAnsi" w:cs="B Nazanin" w:hint="cs"/>
          <w:sz w:val="28"/>
          <w:szCs w:val="28"/>
          <w:rtl/>
          <w:lang w:bidi="fa-IR"/>
        </w:rPr>
        <w:lastRenderedPageBreak/>
        <w:t>مقررات آموزش</w:t>
      </w:r>
    </w:p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8"/>
          <w:szCs w:val="28"/>
          <w:rtl/>
        </w:rPr>
      </w:pP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انواع آموزش:</w:t>
      </w:r>
    </w:p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8"/>
          <w:szCs w:val="28"/>
          <w:rtl/>
          <w:lang w:bidi="fa-IR"/>
        </w:rPr>
      </w:pPr>
      <w:r w:rsidRPr="007147B7">
        <w:rPr>
          <w:rStyle w:val="markedcontent"/>
          <w:rFonts w:ascii="Arial" w:hAnsi="Arial" w:cs="B Nazanin" w:hint="cs"/>
          <w:sz w:val="24"/>
          <w:szCs w:val="24"/>
          <w:rtl/>
        </w:rPr>
        <w:t>1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)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آموزش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  <w:lang w:bidi="fa-IR"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های بدو انتصا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  <w:lang w:bidi="fa-IR"/>
        </w:rPr>
        <w:t>ب: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به آن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دسته از آموزش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هایي اطلاق مي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شود كه گ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ذ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راندن آن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ها قبل یا در سال اول</w:t>
      </w:r>
      <w:r w:rsidRPr="007147B7">
        <w:rPr>
          <w:rFonts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انتصاب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ب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ه پست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ها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 xml:space="preserve"> سرپرستي و مدیریتي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ضروري است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. </w:t>
      </w:r>
      <w:r w:rsidRPr="007147B7">
        <w:rPr>
          <w:rFonts w:cs="B Nazanin"/>
          <w:color w:val="000000"/>
          <w:sz w:val="28"/>
          <w:szCs w:val="28"/>
          <w:rtl/>
        </w:rPr>
        <w:t>دوره</w:t>
      </w:r>
      <w:r w:rsidRPr="007147B7">
        <w:rPr>
          <w:rFonts w:cs="B Nazanin" w:hint="cs"/>
          <w:color w:val="000000"/>
          <w:sz w:val="28"/>
          <w:szCs w:val="28"/>
          <w:rtl/>
        </w:rPr>
        <w:t>‌</w:t>
      </w:r>
      <w:r w:rsidRPr="007147B7">
        <w:rPr>
          <w:rFonts w:cs="B Nazanin"/>
          <w:color w:val="000000"/>
          <w:sz w:val="28"/>
          <w:szCs w:val="28"/>
          <w:rtl/>
        </w:rPr>
        <w:t>هاي آموزشي كارمندان موسسه از نوع آموزش</w:t>
      </w:r>
      <w:r w:rsidRPr="007147B7">
        <w:rPr>
          <w:rFonts w:cs="B Nazanin" w:hint="cs"/>
          <w:color w:val="000000"/>
          <w:sz w:val="28"/>
          <w:szCs w:val="28"/>
          <w:rtl/>
        </w:rPr>
        <w:t>‌</w:t>
      </w:r>
      <w:r w:rsidRPr="007147B7">
        <w:rPr>
          <w:rFonts w:cs="B Nazanin"/>
          <w:color w:val="000000"/>
          <w:sz w:val="28"/>
          <w:szCs w:val="28"/>
          <w:rtl/>
        </w:rPr>
        <w:t>هاي كوتاه مدت</w:t>
      </w:r>
      <w:r w:rsidRPr="007147B7">
        <w:rPr>
          <w:rFonts w:cs="B Nazanin" w:hint="cs"/>
          <w:color w:val="000000"/>
          <w:sz w:val="28"/>
          <w:szCs w:val="28"/>
          <w:rtl/>
        </w:rPr>
        <w:t xml:space="preserve"> هستند.</w:t>
      </w:r>
    </w:p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8"/>
          <w:szCs w:val="28"/>
          <w:rtl/>
        </w:rPr>
      </w:pP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- توجیهی بدوخدمت: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به آموزش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هایي اطلاق مي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گردد كه در بدوخدمت در راستاي موارد ذی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ر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 xml:space="preserve"> طراحي و اجرا</w:t>
      </w:r>
      <w:r w:rsidRPr="007147B7">
        <w:rPr>
          <w:rStyle w:val="markedcontent"/>
          <w:rFonts w:ascii="Arial" w:hAnsi="Arial" w:cs="B Nazanin" w:hint="cs"/>
          <w:sz w:val="28"/>
          <w:szCs w:val="28"/>
        </w:rPr>
        <w:br/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ميگردد</w:t>
      </w:r>
      <w:r w:rsidRPr="007147B7">
        <w:rPr>
          <w:rStyle w:val="markedcontent"/>
          <w:rFonts w:ascii="Arial" w:hAnsi="Arial" w:cs="B Nazanin"/>
          <w:sz w:val="28"/>
          <w:szCs w:val="28"/>
        </w:rPr>
        <w:t>:</w:t>
      </w:r>
      <w:r w:rsidRPr="007147B7">
        <w:rPr>
          <w:rStyle w:val="markedcontent"/>
          <w:rFonts w:ascii="Arial" w:hAnsi="Arial" w:cs="B Nazanin" w:hint="cs"/>
          <w:sz w:val="28"/>
          <w:szCs w:val="28"/>
        </w:rPr>
        <w:br/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آشنا ساختن كارمندان جدیدا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لا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ستخدام با اهدا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ف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 xml:space="preserve"> و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و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ظ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ای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ف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 xml:space="preserve"> موسسه محل خدمت آن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ها، قوانين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و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مقررات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استخدامي،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كليات آیين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نامه اداري استخدامي موسسه، حقوق فردي و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شغلي، محيط كار،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قانون اساسي نظام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جمهوري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اسلامي ایرا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ن و نظام اداری.</w:t>
      </w:r>
    </w:p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8"/>
          <w:szCs w:val="28"/>
        </w:rPr>
      </w:pPr>
      <w:r w:rsidRPr="007147B7">
        <w:rPr>
          <w:rStyle w:val="markedcontent"/>
          <w:rFonts w:ascii="Arial" w:hAnsi="Arial" w:cs="B Nazanin"/>
          <w:sz w:val="28"/>
          <w:szCs w:val="28"/>
          <w:rtl/>
        </w:rPr>
        <w:t>ای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ج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اد توانایي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هاي شغلي(دانش، مهارت ونگرش) مورد نياز براي كارمندان جدیدا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لا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ستخدام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(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رسمي، پيماني و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قراردادي) جهت تصدي شغل مربوط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.</w:t>
      </w:r>
    </w:p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8"/>
          <w:szCs w:val="28"/>
          <w:rtl/>
          <w:lang w:bidi="fa-IR"/>
        </w:rPr>
      </w:pPr>
      <w:r w:rsidRPr="007147B7">
        <w:rPr>
          <w:rStyle w:val="markedcontent"/>
          <w:rFonts w:ascii="Arial" w:hAnsi="Arial" w:cs="B Nazanin" w:hint="cs"/>
          <w:color w:val="FF0000"/>
          <w:sz w:val="28"/>
          <w:szCs w:val="28"/>
          <w:rtl/>
          <w:lang w:bidi="fa-IR"/>
        </w:rPr>
        <w:t>مهم: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  <w:lang w:bidi="fa-IR"/>
        </w:rPr>
        <w:t xml:space="preserve"> با توجه به بند 4 بخشنامه3797/209/د به تاریخ 10/05/1400 معاون محترم توسعه مدیریت، منابع و برنامه‌ریزی وزارت متبوع، مشمولین این دوره مادامی که موفق به گذراندن این دوره نشده‌اند، اجازه شرکت در دوره‌های آموزشی دیگر را ندارند.</w:t>
      </w:r>
    </w:p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8"/>
          <w:szCs w:val="28"/>
          <w:rtl/>
        </w:rPr>
      </w:pP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2)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دوره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های آموزشی الزامی</w:t>
      </w:r>
      <w:r w:rsidRPr="007147B7">
        <w:rPr>
          <w:rStyle w:val="markedcontent"/>
          <w:rFonts w:ascii="Arial" w:hAnsi="Arial" w:cs="B Nazanin"/>
          <w:sz w:val="28"/>
          <w:szCs w:val="28"/>
        </w:rPr>
        <w:t>: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دوره یا پودمان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هایي كه گ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ذ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راندن آن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="0033127B">
        <w:rPr>
          <w:rStyle w:val="markedcontent"/>
          <w:rFonts w:ascii="Arial" w:hAnsi="Arial" w:cs="B Nazanin"/>
          <w:sz w:val="28"/>
          <w:szCs w:val="28"/>
          <w:rtl/>
        </w:rPr>
        <w:t>ها براي كارمندان اجباري</w:t>
      </w:r>
      <w:r w:rsidR="0033127B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است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.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این دسته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Fonts w:cs="B Nazanin"/>
          <w:sz w:val="28"/>
          <w:szCs w:val="28"/>
          <w:rtl/>
        </w:rPr>
        <w:t>ا</w:t>
      </w:r>
      <w:r w:rsidRPr="007147B7">
        <w:rPr>
          <w:rFonts w:cs="B Nazanin" w:hint="cs"/>
          <w:sz w:val="28"/>
          <w:szCs w:val="28"/>
          <w:rtl/>
        </w:rPr>
        <w:t xml:space="preserve">ز </w:t>
      </w:r>
      <w:r w:rsidRPr="007147B7">
        <w:rPr>
          <w:rFonts w:cs="B Nazanin"/>
          <w:sz w:val="28"/>
          <w:szCs w:val="28"/>
          <w:rtl/>
        </w:rPr>
        <w:t>دوره</w:t>
      </w:r>
      <w:r w:rsidRPr="007147B7">
        <w:rPr>
          <w:rFonts w:cs="B Nazanin" w:hint="cs"/>
          <w:sz w:val="28"/>
          <w:szCs w:val="28"/>
          <w:rtl/>
        </w:rPr>
        <w:t>‌</w:t>
      </w:r>
      <w:r w:rsidRPr="007147B7">
        <w:rPr>
          <w:rFonts w:cs="B Nazanin"/>
          <w:sz w:val="28"/>
          <w:szCs w:val="28"/>
          <w:rtl/>
        </w:rPr>
        <w:t>ها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 xml:space="preserve"> تحت عنوان دوره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ها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 xml:space="preserve"> اصلي نيز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ناميده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م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ی‌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شون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د.</w:t>
      </w:r>
    </w:p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8"/>
          <w:szCs w:val="28"/>
          <w:rtl/>
        </w:rPr>
      </w:pP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- آموزش‌های شغلی: </w:t>
      </w:r>
      <w:r w:rsidRPr="007147B7">
        <w:rPr>
          <w:rFonts w:cs="B Nazanin"/>
          <w:color w:val="000000"/>
          <w:sz w:val="28"/>
          <w:szCs w:val="28"/>
          <w:rtl/>
        </w:rPr>
        <w:t>به آموزش</w:t>
      </w:r>
      <w:r w:rsidRPr="007147B7">
        <w:rPr>
          <w:rFonts w:cs="B Nazanin" w:hint="cs"/>
          <w:color w:val="000000"/>
          <w:sz w:val="28"/>
          <w:szCs w:val="28"/>
          <w:rtl/>
        </w:rPr>
        <w:t>‌</w:t>
      </w:r>
      <w:r w:rsidRPr="007147B7">
        <w:rPr>
          <w:rFonts w:cs="B Nazanin"/>
          <w:color w:val="000000"/>
          <w:sz w:val="28"/>
          <w:szCs w:val="28"/>
          <w:rtl/>
        </w:rPr>
        <w:t>هایي اطلاق مي</w:t>
      </w:r>
      <w:r w:rsidRPr="007147B7">
        <w:rPr>
          <w:rFonts w:cs="B Nazanin" w:hint="cs"/>
          <w:color w:val="000000"/>
          <w:sz w:val="28"/>
          <w:szCs w:val="28"/>
          <w:rtl/>
        </w:rPr>
        <w:t>‌</w:t>
      </w:r>
      <w:r w:rsidRPr="007147B7">
        <w:rPr>
          <w:rFonts w:cs="B Nazanin"/>
          <w:color w:val="000000"/>
          <w:sz w:val="28"/>
          <w:szCs w:val="28"/>
          <w:rtl/>
        </w:rPr>
        <w:t>گردد كه توانمندی</w:t>
      </w:r>
      <w:r w:rsidRPr="007147B7">
        <w:rPr>
          <w:rFonts w:cs="B Nazanin" w:hint="cs"/>
          <w:color w:val="000000"/>
          <w:sz w:val="28"/>
          <w:szCs w:val="28"/>
          <w:rtl/>
        </w:rPr>
        <w:t>‌</w:t>
      </w:r>
      <w:r w:rsidRPr="007147B7">
        <w:rPr>
          <w:rFonts w:cs="B Nazanin"/>
          <w:color w:val="000000"/>
          <w:sz w:val="28"/>
          <w:szCs w:val="28"/>
          <w:rtl/>
        </w:rPr>
        <w:t>هاي تخصصي مورد نياز مشاغل موسسه را به شاغلين</w:t>
      </w:r>
      <w:r w:rsidRPr="007147B7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7147B7">
        <w:rPr>
          <w:rFonts w:cs="B Nazanin"/>
          <w:color w:val="000000"/>
          <w:sz w:val="28"/>
          <w:szCs w:val="28"/>
          <w:rtl/>
        </w:rPr>
        <w:t>انتقال مي</w:t>
      </w:r>
      <w:r w:rsidRPr="007147B7">
        <w:rPr>
          <w:rFonts w:cs="B Nazanin" w:hint="cs"/>
          <w:color w:val="000000"/>
          <w:sz w:val="28"/>
          <w:szCs w:val="28"/>
          <w:rtl/>
        </w:rPr>
        <w:t>‌</w:t>
      </w:r>
      <w:r w:rsidRPr="007147B7">
        <w:rPr>
          <w:rFonts w:cs="B Nazanin"/>
          <w:color w:val="000000"/>
          <w:sz w:val="28"/>
          <w:szCs w:val="28"/>
          <w:rtl/>
        </w:rPr>
        <w:t>دهد</w:t>
      </w:r>
      <w:r w:rsidRPr="007147B7">
        <w:rPr>
          <w:rFonts w:cs="B Nazanin" w:hint="cs"/>
          <w:color w:val="000000"/>
          <w:sz w:val="28"/>
          <w:szCs w:val="28"/>
          <w:rtl/>
        </w:rPr>
        <w:t xml:space="preserve"> و هدف آن </w:t>
      </w:r>
      <w:r w:rsidRPr="007147B7">
        <w:rPr>
          <w:rFonts w:cs="B Nazanin"/>
          <w:color w:val="000000"/>
          <w:sz w:val="28"/>
          <w:szCs w:val="28"/>
          <w:rtl/>
        </w:rPr>
        <w:t>ارتقاء سطح معلومات ومهارت</w:t>
      </w:r>
      <w:r w:rsidRPr="007147B7">
        <w:rPr>
          <w:rFonts w:cs="B Nazanin" w:hint="cs"/>
          <w:color w:val="000000"/>
          <w:sz w:val="28"/>
          <w:szCs w:val="28"/>
          <w:rtl/>
        </w:rPr>
        <w:t>‌</w:t>
      </w:r>
      <w:r w:rsidRPr="007147B7">
        <w:rPr>
          <w:rFonts w:cs="B Nazanin"/>
          <w:color w:val="000000"/>
          <w:sz w:val="28"/>
          <w:szCs w:val="28"/>
          <w:rtl/>
        </w:rPr>
        <w:t>هاي شغلي كارمندان و متناس</w:t>
      </w:r>
      <w:r w:rsidRPr="007147B7">
        <w:rPr>
          <w:rFonts w:cs="B Nazanin" w:hint="cs"/>
          <w:color w:val="000000"/>
          <w:sz w:val="28"/>
          <w:szCs w:val="28"/>
          <w:rtl/>
        </w:rPr>
        <w:t>ب</w:t>
      </w:r>
      <w:r w:rsidRPr="007147B7">
        <w:rPr>
          <w:rFonts w:cs="B Nazanin"/>
          <w:color w:val="000000"/>
          <w:sz w:val="28"/>
          <w:szCs w:val="28"/>
          <w:rtl/>
        </w:rPr>
        <w:t xml:space="preserve"> ساختن اطلاعات و توانمندی</w:t>
      </w:r>
      <w:r w:rsidRPr="007147B7">
        <w:rPr>
          <w:rFonts w:cs="B Nazanin" w:hint="cs"/>
          <w:color w:val="000000"/>
          <w:sz w:val="28"/>
          <w:szCs w:val="28"/>
          <w:rtl/>
        </w:rPr>
        <w:t>‌</w:t>
      </w:r>
      <w:r w:rsidRPr="007147B7">
        <w:rPr>
          <w:rFonts w:cs="B Nazanin"/>
          <w:color w:val="000000"/>
          <w:sz w:val="28"/>
          <w:szCs w:val="28"/>
          <w:rtl/>
        </w:rPr>
        <w:t>هاي آنان</w:t>
      </w:r>
      <w:r w:rsidRPr="007147B7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7147B7">
        <w:rPr>
          <w:rFonts w:cs="B Nazanin"/>
          <w:color w:val="000000"/>
          <w:sz w:val="28"/>
          <w:szCs w:val="28"/>
          <w:rtl/>
        </w:rPr>
        <w:t>با</w:t>
      </w:r>
      <w:r w:rsidRPr="007147B7">
        <w:rPr>
          <w:rFonts w:cs="B Nazanin" w:hint="cs"/>
          <w:color w:val="000000"/>
          <w:sz w:val="28"/>
          <w:szCs w:val="28"/>
          <w:rtl/>
        </w:rPr>
        <w:t xml:space="preserve"> وظایف</w:t>
      </w:r>
      <w:r w:rsidRPr="007147B7">
        <w:rPr>
          <w:rFonts w:cs="B Nazanin"/>
          <w:color w:val="000000"/>
          <w:sz w:val="28"/>
          <w:szCs w:val="28"/>
          <w:rtl/>
        </w:rPr>
        <w:t xml:space="preserve"> رشته شغلي مورد نظر منطبق با پيشرفت</w:t>
      </w:r>
      <w:r w:rsidRPr="007147B7">
        <w:rPr>
          <w:rFonts w:cs="B Nazanin" w:hint="cs"/>
          <w:color w:val="000000"/>
          <w:sz w:val="28"/>
          <w:szCs w:val="28"/>
          <w:rtl/>
        </w:rPr>
        <w:t>‌</w:t>
      </w:r>
      <w:r w:rsidRPr="007147B7">
        <w:rPr>
          <w:rFonts w:cs="B Nazanin"/>
          <w:color w:val="000000"/>
          <w:sz w:val="28"/>
          <w:szCs w:val="28"/>
          <w:rtl/>
        </w:rPr>
        <w:t>هاي دانش و فن</w:t>
      </w:r>
      <w:r w:rsidRPr="007147B7">
        <w:rPr>
          <w:rFonts w:cs="B Nazanin" w:hint="cs"/>
          <w:color w:val="000000"/>
          <w:sz w:val="28"/>
          <w:szCs w:val="28"/>
          <w:rtl/>
        </w:rPr>
        <w:t>‌</w:t>
      </w:r>
      <w:r w:rsidRPr="007147B7">
        <w:rPr>
          <w:rFonts w:cs="B Nazanin"/>
          <w:color w:val="000000"/>
          <w:sz w:val="28"/>
          <w:szCs w:val="28"/>
          <w:rtl/>
        </w:rPr>
        <w:t>آوري در زمينه مربو</w:t>
      </w:r>
      <w:r w:rsidRPr="007147B7">
        <w:rPr>
          <w:rFonts w:cs="B Nazanin" w:hint="cs"/>
          <w:color w:val="000000"/>
          <w:sz w:val="28"/>
          <w:szCs w:val="28"/>
          <w:rtl/>
        </w:rPr>
        <w:t xml:space="preserve">ط و همچنین </w:t>
      </w:r>
      <w:r w:rsidRPr="007147B7">
        <w:rPr>
          <w:rFonts w:cs="B Nazanin"/>
          <w:color w:val="000000"/>
          <w:sz w:val="28"/>
          <w:szCs w:val="28"/>
          <w:rtl/>
        </w:rPr>
        <w:t>آماده ساختن كارمندان براي پ</w:t>
      </w:r>
      <w:r w:rsidRPr="007147B7">
        <w:rPr>
          <w:rFonts w:cs="B Nazanin" w:hint="cs"/>
          <w:color w:val="000000"/>
          <w:sz w:val="28"/>
          <w:szCs w:val="28"/>
          <w:rtl/>
        </w:rPr>
        <w:t>ذ</w:t>
      </w:r>
      <w:r w:rsidRPr="007147B7">
        <w:rPr>
          <w:rFonts w:cs="B Nazanin"/>
          <w:color w:val="000000"/>
          <w:sz w:val="28"/>
          <w:szCs w:val="28"/>
          <w:rtl/>
        </w:rPr>
        <w:t>یرش مسئوليت</w:t>
      </w:r>
      <w:r w:rsidRPr="007147B7">
        <w:rPr>
          <w:rFonts w:cs="B Nazanin" w:hint="cs"/>
          <w:color w:val="000000"/>
          <w:sz w:val="28"/>
          <w:szCs w:val="28"/>
          <w:rtl/>
        </w:rPr>
        <w:t>‌</w:t>
      </w:r>
      <w:r w:rsidRPr="007147B7">
        <w:rPr>
          <w:rFonts w:cs="B Nazanin"/>
          <w:color w:val="000000"/>
          <w:sz w:val="28"/>
          <w:szCs w:val="28"/>
          <w:rtl/>
        </w:rPr>
        <w:t>هاي جدید در آینده</w:t>
      </w:r>
      <w:r w:rsidRPr="007147B7">
        <w:rPr>
          <w:rFonts w:cs="B Nazanin" w:hint="cs"/>
          <w:color w:val="000000"/>
          <w:sz w:val="28"/>
          <w:szCs w:val="28"/>
          <w:rtl/>
        </w:rPr>
        <w:t xml:space="preserve"> می‌باشد.</w:t>
      </w:r>
    </w:p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8"/>
          <w:szCs w:val="28"/>
          <w:rtl/>
        </w:rPr>
      </w:pPr>
      <w:r w:rsidRPr="007147B7">
        <w:rPr>
          <w:rStyle w:val="markedcontent"/>
          <w:rFonts w:ascii="Arial" w:hAnsi="Arial" w:cs="B Nazanin"/>
          <w:sz w:val="28"/>
          <w:szCs w:val="28"/>
          <w:rtl/>
        </w:rPr>
        <w:t>3)دوره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های آموزشی اختيار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ی: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دوره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هایي كه كارمندان با توجه به شغل مورد تصدي، علایق، ت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جارب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 xml:space="preserve"> شخصي یا نياز سازمان از بين دوره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ها یا پودمان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هاي اعلام شده انتخا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ب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 xml:space="preserve"> مي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نمایند. این دوره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ها تحت عنوان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دوره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هاي مكمل نيز ناميده مي شوند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.</w:t>
      </w:r>
    </w:p>
    <w:p w:rsidR="00BA00C4" w:rsidRPr="007147B7" w:rsidRDefault="00BA00C4" w:rsidP="004F17F3">
      <w:pPr>
        <w:bidi/>
        <w:jc w:val="both"/>
        <w:rPr>
          <w:rStyle w:val="markedcontent"/>
          <w:rFonts w:ascii="Arial" w:hAnsi="Arial" w:cs="B Nazanin"/>
          <w:sz w:val="28"/>
          <w:szCs w:val="28"/>
          <w:rtl/>
        </w:rPr>
      </w:pP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lastRenderedPageBreak/>
        <w:t xml:space="preserve">- آموزش‌های فرهنگی و عمومی: </w:t>
      </w:r>
      <w:r w:rsidRPr="007147B7">
        <w:rPr>
          <w:rFonts w:cs="B Nazanin"/>
          <w:color w:val="000000"/>
          <w:sz w:val="28"/>
          <w:szCs w:val="28"/>
          <w:rtl/>
        </w:rPr>
        <w:t>به آموزش</w:t>
      </w:r>
      <w:r w:rsidRPr="007147B7">
        <w:rPr>
          <w:rFonts w:cs="B Nazanin" w:hint="cs"/>
          <w:color w:val="000000"/>
          <w:sz w:val="28"/>
          <w:szCs w:val="28"/>
          <w:rtl/>
        </w:rPr>
        <w:t>‌</w:t>
      </w:r>
      <w:r w:rsidRPr="007147B7">
        <w:rPr>
          <w:rFonts w:cs="B Nazanin"/>
          <w:color w:val="000000"/>
          <w:sz w:val="28"/>
          <w:szCs w:val="28"/>
          <w:rtl/>
        </w:rPr>
        <w:t>هایي اطلاق مي</w:t>
      </w:r>
      <w:r w:rsidRPr="007147B7">
        <w:rPr>
          <w:rFonts w:cs="B Nazanin" w:hint="cs"/>
          <w:color w:val="000000"/>
          <w:sz w:val="28"/>
          <w:szCs w:val="28"/>
          <w:rtl/>
        </w:rPr>
        <w:t>‌</w:t>
      </w:r>
      <w:r w:rsidRPr="007147B7">
        <w:rPr>
          <w:rFonts w:cs="B Nazanin"/>
          <w:color w:val="000000"/>
          <w:sz w:val="28"/>
          <w:szCs w:val="28"/>
          <w:rtl/>
        </w:rPr>
        <w:t>گردد كه در حيطه</w:t>
      </w:r>
      <w:r w:rsidRPr="007147B7">
        <w:rPr>
          <w:rFonts w:cs="B Nazanin" w:hint="cs"/>
          <w:color w:val="000000"/>
          <w:sz w:val="28"/>
          <w:szCs w:val="28"/>
          <w:rtl/>
        </w:rPr>
        <w:t>‌</w:t>
      </w:r>
      <w:r w:rsidRPr="007147B7">
        <w:rPr>
          <w:rFonts w:cs="B Nazanin"/>
          <w:color w:val="000000"/>
          <w:sz w:val="28"/>
          <w:szCs w:val="28"/>
          <w:rtl/>
        </w:rPr>
        <w:t>هاي فرهنگي، اجتماعي، توانمندی</w:t>
      </w:r>
      <w:r w:rsidRPr="007147B7">
        <w:rPr>
          <w:rFonts w:cs="B Nazanin" w:hint="cs"/>
          <w:color w:val="000000"/>
          <w:sz w:val="28"/>
          <w:szCs w:val="28"/>
          <w:rtl/>
        </w:rPr>
        <w:t>‌</w:t>
      </w:r>
      <w:r w:rsidRPr="007147B7">
        <w:rPr>
          <w:rFonts w:cs="B Nazanin"/>
          <w:color w:val="000000"/>
          <w:sz w:val="28"/>
          <w:szCs w:val="28"/>
          <w:rtl/>
        </w:rPr>
        <w:t>هاي عمومي و</w:t>
      </w:r>
      <w:r w:rsidRPr="007147B7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7147B7">
        <w:rPr>
          <w:rFonts w:cs="B Nazanin"/>
          <w:color w:val="000000"/>
          <w:sz w:val="28"/>
          <w:szCs w:val="28"/>
          <w:rtl/>
        </w:rPr>
        <w:t>فناوري اطلاعات به منظور</w:t>
      </w:r>
      <w:r w:rsidRPr="007147B7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7147B7">
        <w:rPr>
          <w:rFonts w:cs="B Nazanin"/>
          <w:color w:val="000000"/>
          <w:sz w:val="28"/>
          <w:szCs w:val="28"/>
          <w:rtl/>
        </w:rPr>
        <w:t>رشد فضایل اخلاقي و ارتقاء فرهنگ سازماني و افزایش دانش، مهارت ونگرش</w:t>
      </w:r>
      <w:r w:rsidRPr="007147B7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7147B7">
        <w:rPr>
          <w:rFonts w:cs="B Nazanin"/>
          <w:color w:val="000000"/>
          <w:sz w:val="28"/>
          <w:szCs w:val="28"/>
          <w:rtl/>
        </w:rPr>
        <w:t>عمومي و فردي و فناوري اطلاعات كارمندان در موسسه ارائه مي گردد</w:t>
      </w:r>
      <w:r w:rsidRPr="007147B7">
        <w:rPr>
          <w:rFonts w:cs="B Nazanin" w:hint="cs"/>
          <w:color w:val="000000"/>
          <w:sz w:val="28"/>
          <w:szCs w:val="28"/>
          <w:rtl/>
        </w:rPr>
        <w:t xml:space="preserve">. که هدف آن </w:t>
      </w:r>
      <w:r w:rsidRPr="007147B7">
        <w:rPr>
          <w:rFonts w:cs="B Nazanin"/>
          <w:color w:val="000000"/>
          <w:sz w:val="28"/>
          <w:szCs w:val="28"/>
          <w:rtl/>
        </w:rPr>
        <w:t>آگاهي دادن به كارمندان در زمينه</w:t>
      </w:r>
      <w:r w:rsidRPr="007147B7">
        <w:rPr>
          <w:rFonts w:cs="B Nazanin" w:hint="cs"/>
          <w:color w:val="000000"/>
          <w:sz w:val="28"/>
          <w:szCs w:val="28"/>
          <w:rtl/>
        </w:rPr>
        <w:t>‌</w:t>
      </w:r>
      <w:r w:rsidRPr="007147B7">
        <w:rPr>
          <w:rFonts w:cs="B Nazanin"/>
          <w:color w:val="000000"/>
          <w:sz w:val="28"/>
          <w:szCs w:val="28"/>
          <w:rtl/>
        </w:rPr>
        <w:t>هاي فرهنگ اسلامي و</w:t>
      </w:r>
      <w:r w:rsidRPr="007147B7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7147B7">
        <w:rPr>
          <w:rFonts w:cs="B Nazanin"/>
          <w:color w:val="000000"/>
          <w:sz w:val="28"/>
          <w:szCs w:val="28"/>
          <w:rtl/>
        </w:rPr>
        <w:t>سازماني، و</w:t>
      </w:r>
      <w:r w:rsidRPr="007147B7">
        <w:rPr>
          <w:rFonts w:cs="B Nazanin" w:hint="cs"/>
          <w:color w:val="000000"/>
          <w:sz w:val="28"/>
          <w:szCs w:val="28"/>
          <w:rtl/>
        </w:rPr>
        <w:t>ظایف</w:t>
      </w:r>
      <w:r w:rsidRPr="007147B7">
        <w:rPr>
          <w:rFonts w:cs="B Nazanin"/>
          <w:color w:val="000000"/>
          <w:sz w:val="28"/>
          <w:szCs w:val="28"/>
          <w:rtl/>
        </w:rPr>
        <w:t xml:space="preserve"> عمومي موسسه</w:t>
      </w:r>
      <w:r w:rsidRPr="007147B7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7147B7">
        <w:rPr>
          <w:rFonts w:cs="B Nazanin"/>
          <w:color w:val="000000"/>
          <w:sz w:val="28"/>
          <w:szCs w:val="28"/>
          <w:rtl/>
        </w:rPr>
        <w:t>و</w:t>
      </w:r>
      <w:r w:rsidRPr="007147B7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7147B7">
        <w:rPr>
          <w:rFonts w:cs="B Nazanin"/>
          <w:color w:val="000000"/>
          <w:sz w:val="28"/>
          <w:szCs w:val="28"/>
          <w:rtl/>
        </w:rPr>
        <w:t>نيازهاي فردي و</w:t>
      </w:r>
      <w:r w:rsidRPr="007147B7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7147B7">
        <w:rPr>
          <w:rFonts w:cs="B Nazanin"/>
          <w:color w:val="000000"/>
          <w:sz w:val="28"/>
          <w:szCs w:val="28"/>
          <w:rtl/>
        </w:rPr>
        <w:t>محيطي به منظور رشد فضایل اخلاقي، فرهنگ و</w:t>
      </w:r>
      <w:r w:rsidR="004F17F3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7147B7">
        <w:rPr>
          <w:rFonts w:cs="B Nazanin"/>
          <w:color w:val="000000"/>
          <w:sz w:val="28"/>
          <w:szCs w:val="28"/>
          <w:rtl/>
        </w:rPr>
        <w:t>روابط سازماني، بهبود روابط انساني</w:t>
      </w:r>
      <w:r w:rsidRPr="007147B7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7147B7">
        <w:rPr>
          <w:rFonts w:cs="B Nazanin"/>
          <w:color w:val="000000"/>
          <w:sz w:val="28"/>
          <w:szCs w:val="28"/>
          <w:rtl/>
        </w:rPr>
        <w:t>در</w:t>
      </w:r>
      <w:r w:rsidRPr="007147B7">
        <w:rPr>
          <w:rFonts w:cs="B Nazanin" w:hint="cs"/>
          <w:color w:val="000000"/>
          <w:sz w:val="28"/>
          <w:szCs w:val="28"/>
          <w:rtl/>
        </w:rPr>
        <w:t xml:space="preserve"> </w:t>
      </w:r>
      <w:r w:rsidRPr="007147B7">
        <w:rPr>
          <w:rFonts w:cs="B Nazanin"/>
          <w:color w:val="000000"/>
          <w:sz w:val="28"/>
          <w:szCs w:val="28"/>
          <w:rtl/>
        </w:rPr>
        <w:t>نظام اداري كشور</w:t>
      </w:r>
      <w:r w:rsidRPr="007147B7">
        <w:rPr>
          <w:rFonts w:cs="B Nazanin" w:hint="cs"/>
          <w:color w:val="000000"/>
          <w:sz w:val="28"/>
          <w:szCs w:val="28"/>
          <w:rtl/>
        </w:rPr>
        <w:t xml:space="preserve"> است</w:t>
      </w:r>
    </w:p>
    <w:p w:rsidR="00BA00C4" w:rsidRPr="007147B7" w:rsidRDefault="00BA00C4" w:rsidP="005C2308">
      <w:pPr>
        <w:bidi/>
        <w:spacing w:before="240" w:line="276" w:lineRule="auto"/>
        <w:jc w:val="both"/>
        <w:rPr>
          <w:rStyle w:val="markedcontent"/>
          <w:rFonts w:ascii="Arial" w:hAnsi="Arial" w:cs="B Nazanin"/>
          <w:sz w:val="28"/>
          <w:szCs w:val="28"/>
          <w:rtl/>
        </w:rPr>
      </w:pPr>
      <w:r w:rsidRPr="007147B7">
        <w:rPr>
          <w:rStyle w:val="markedcontent"/>
          <w:rFonts w:ascii="Arial" w:hAnsi="Arial" w:cs="B Nazanin"/>
          <w:sz w:val="28"/>
          <w:szCs w:val="28"/>
          <w:rtl/>
        </w:rPr>
        <w:t>4)آموزش مديران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: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تمامي دوره‌ها و فعاليت‌هاي آموزشي كه به منظور افزایش دانش و بينش مدیریتي و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بهبود مهارت‌هاي فني، انساني وادراكي و تعالي معنوي مدیران درچارچوب نظام آموزش طراحي واجرا مي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گردد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كه در راستاي تعالي معنوي و حرفه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اي مدیران در زمينه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هاي افزایش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دانش، بهبود نگرش و بصيرت و توسعه مهارت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 xml:space="preserve">هاي انساني، ادراكي و فني 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هستند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. طي این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آموزش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ها براساس برنامه آموزش مدیران براي انتصا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ب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، ارتقاء و</w:t>
      </w:r>
      <w:r w:rsidR="004F17F3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تمدید مدت مدیریت الزامي است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.</w:t>
      </w:r>
    </w:p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8"/>
          <w:szCs w:val="28"/>
          <w:rtl/>
        </w:rPr>
      </w:pP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تذکر: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كارمنداني كه با ابلاغ انشایي به پست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هاي مدیریتي و سرپرستي منصو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ب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 xml:space="preserve"> مي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گردند، م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ج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از خواهند بود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علاوه بر آموزش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هاي شغلي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ضمن خدمت مرتبط با پست سازماني، دوره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هاي آموزشي ضمن خدمت مرتبط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با ابلاغ صادره و رعایت سق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ف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 xml:space="preserve"> سا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لا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نه طي نمایند و از م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ج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موع امتيازات كس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ب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 xml:space="preserve"> شده آموزشي م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ذ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كور براي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استفاده از امتيازات پيش بيني شده در این نظام استفاده نمایند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.</w:t>
      </w:r>
    </w:p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8"/>
          <w:szCs w:val="28"/>
          <w:rtl/>
        </w:rPr>
      </w:pP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5)</w:t>
      </w:r>
      <w:r w:rsidRPr="007147B7">
        <w:rPr>
          <w:rStyle w:val="markedcontent"/>
          <w:rFonts w:ascii="Arial" w:hAnsi="Arial" w:cs="B Nazanin"/>
          <w:sz w:val="28"/>
          <w:szCs w:val="28"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آموزش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مداوم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جامعه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پزشک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ی</w:t>
      </w:r>
      <w:r w:rsidRPr="007147B7">
        <w:rPr>
          <w:rStyle w:val="markedcontent"/>
          <w:rFonts w:ascii="Arial" w:hAnsi="Arial" w:cs="B Nazanin"/>
          <w:sz w:val="28"/>
          <w:szCs w:val="28"/>
        </w:rPr>
        <w:t>: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م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ج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موعه آموزش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هاي مورد تأیيد دفتر آموزش مداوم جامعه پزشكي كه به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منظور ارتقاء سطح دانش و مهارت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هاي شغلي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و حرفه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اي مشمولين جامعه پزشكي توسط دفاتر آموزش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مداوم جامعه پزشكي موسسات و یا سایر مراكز آموزشي م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جاز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 xml:space="preserve"> ارائه مي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شود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.</w:t>
      </w:r>
    </w:p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8"/>
          <w:szCs w:val="28"/>
          <w:rtl/>
        </w:rPr>
      </w:pPr>
      <w:r w:rsidRPr="007147B7">
        <w:rPr>
          <w:rStyle w:val="markedcontent"/>
          <w:rFonts w:ascii="Arial" w:hAnsi="Arial" w:cs="B Nazanin"/>
          <w:sz w:val="28"/>
          <w:szCs w:val="28"/>
          <w:rtl/>
        </w:rPr>
        <w:t>شناسنامه آموزشی</w:t>
      </w:r>
      <w:r w:rsidRPr="007147B7">
        <w:rPr>
          <w:rStyle w:val="markedcontent"/>
          <w:rFonts w:ascii="Arial" w:hAnsi="Arial" w:cs="B Nazanin"/>
          <w:sz w:val="28"/>
          <w:szCs w:val="28"/>
        </w:rPr>
        <w:t>: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كاربرگي الكترونيكي است كه تمامي اطلاعات آموزشي هر یك از كارمندان موسسه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اعم از اطلاعات پرسنلي، آموزش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هاي مورد نياز، آموزش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هاي گ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ذ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رانده شده و معادل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سازي فعاليت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هاي علمي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مرتبط با شغل كارمند ( تالي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ف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، تحقيق، ترجمه وتدریس و....) در آن ثبت و نگهداري مي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گردد و در ارتقاء،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انتصا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ب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 xml:space="preserve"> و ارزشيابي عملكرد كارمندان مورد استفاده قرار مي گيرد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.</w:t>
      </w:r>
    </w:p>
    <w:p w:rsidR="00BA00C4" w:rsidRDefault="00BA00C4" w:rsidP="005C2308">
      <w:pPr>
        <w:bidi/>
        <w:jc w:val="both"/>
        <w:rPr>
          <w:rStyle w:val="markedcontent"/>
          <w:rFonts w:ascii="Arial" w:hAnsi="Arial" w:cs="B Nazanin"/>
          <w:sz w:val="28"/>
          <w:szCs w:val="28"/>
          <w:rtl/>
        </w:rPr>
      </w:pPr>
      <w:r w:rsidRPr="007147B7">
        <w:rPr>
          <w:rStyle w:val="markedcontent"/>
          <w:rFonts w:ascii="Arial" w:hAnsi="Arial" w:cs="B Nazanin"/>
          <w:sz w:val="28"/>
          <w:szCs w:val="28"/>
          <w:rtl/>
        </w:rPr>
        <w:t>ملا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ک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 xml:space="preserve"> موفقيت در دوره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هاي آموزشي كس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ب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 xml:space="preserve"> حدنصا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ب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 xml:space="preserve"> نمره (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60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%) در آزمون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هایي كه در پایان دوره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 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آموزشي توسط م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ج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ري به عمل مي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آید، مي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‌</w:t>
      </w:r>
      <w:r w:rsidRPr="007147B7">
        <w:rPr>
          <w:rStyle w:val="markedcontent"/>
          <w:rFonts w:ascii="Arial" w:hAnsi="Arial" w:cs="B Nazanin"/>
          <w:sz w:val="28"/>
          <w:szCs w:val="28"/>
          <w:rtl/>
        </w:rPr>
        <w:t>باشد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.</w:t>
      </w:r>
    </w:p>
    <w:p w:rsidR="0051324E" w:rsidRDefault="0051324E" w:rsidP="005C2308">
      <w:pPr>
        <w:bidi/>
        <w:jc w:val="both"/>
        <w:rPr>
          <w:rStyle w:val="markedcontent"/>
          <w:rFonts w:ascii="Arial" w:hAnsi="Arial" w:cs="B Nazanin"/>
          <w:sz w:val="28"/>
          <w:szCs w:val="28"/>
          <w:rtl/>
        </w:rPr>
      </w:pPr>
    </w:p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4"/>
          <w:szCs w:val="24"/>
        </w:rPr>
      </w:pPr>
    </w:p>
    <w:p w:rsidR="00BA00C4" w:rsidRPr="007147B7" w:rsidRDefault="00BA00C4" w:rsidP="005C2308">
      <w:pPr>
        <w:bidi/>
        <w:jc w:val="center"/>
        <w:rPr>
          <w:rStyle w:val="markedcontent"/>
          <w:rFonts w:ascii="Arial" w:hAnsi="Arial" w:cs="B Nazanin"/>
          <w:sz w:val="28"/>
          <w:szCs w:val="28"/>
          <w:rtl/>
          <w:lang w:bidi="fa-IR"/>
        </w:rPr>
      </w:pPr>
      <w:r w:rsidRPr="007147B7">
        <w:rPr>
          <w:rStyle w:val="markedcontent"/>
          <w:rFonts w:ascii="Arial" w:hAnsi="Arial" w:cs="B Nazanin" w:hint="cs"/>
          <w:sz w:val="28"/>
          <w:szCs w:val="28"/>
          <w:rtl/>
          <w:lang w:bidi="fa-IR"/>
        </w:rPr>
        <w:lastRenderedPageBreak/>
        <w:t>سقف مجاز دوره‌های آموزشی در سال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800"/>
        <w:gridCol w:w="1701"/>
        <w:gridCol w:w="1312"/>
        <w:gridCol w:w="1985"/>
      </w:tblGrid>
      <w:tr w:rsidR="00BA00C4" w:rsidRPr="007147B7" w:rsidTr="00BF7E15">
        <w:trPr>
          <w:jc w:val="center"/>
        </w:trPr>
        <w:tc>
          <w:tcPr>
            <w:tcW w:w="1800" w:type="dxa"/>
            <w:shd w:val="clear" w:color="auto" w:fill="DEEAF6" w:themeFill="accent1" w:themeFillTint="33"/>
          </w:tcPr>
          <w:p w:rsidR="00BA00C4" w:rsidRPr="007147B7" w:rsidRDefault="00BA00C4" w:rsidP="005C2308">
            <w:pPr>
              <w:bidi/>
              <w:jc w:val="center"/>
              <w:rPr>
                <w:rStyle w:val="markedcontent"/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7147B7">
              <w:rPr>
                <w:rStyle w:val="markedcontent"/>
                <w:rFonts w:ascii="Arial" w:hAnsi="Arial" w:cs="B Nazanin" w:hint="cs"/>
                <w:sz w:val="28"/>
                <w:szCs w:val="28"/>
                <w:rtl/>
                <w:lang w:bidi="fa-IR"/>
              </w:rPr>
              <w:t>مدرک تحصیلی</w:t>
            </w:r>
          </w:p>
        </w:tc>
        <w:tc>
          <w:tcPr>
            <w:tcW w:w="1701" w:type="dxa"/>
            <w:shd w:val="clear" w:color="auto" w:fill="DBDBDB" w:themeFill="accent3" w:themeFillTint="66"/>
          </w:tcPr>
          <w:p w:rsidR="00BA00C4" w:rsidRPr="007147B7" w:rsidRDefault="00BA00C4" w:rsidP="005C2308">
            <w:pPr>
              <w:bidi/>
              <w:jc w:val="center"/>
              <w:rPr>
                <w:rStyle w:val="markedcontent"/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7147B7">
              <w:rPr>
                <w:rStyle w:val="markedcontent"/>
                <w:rFonts w:ascii="Arial" w:hAnsi="Arial" w:cs="B Nazanin" w:hint="cs"/>
                <w:sz w:val="28"/>
                <w:szCs w:val="28"/>
                <w:rtl/>
                <w:lang w:bidi="fa-IR"/>
              </w:rPr>
              <w:t>دیپلم و فوق دیپلم</w:t>
            </w:r>
          </w:p>
        </w:tc>
        <w:tc>
          <w:tcPr>
            <w:tcW w:w="1312" w:type="dxa"/>
            <w:shd w:val="clear" w:color="auto" w:fill="DBDBDB" w:themeFill="accent3" w:themeFillTint="66"/>
          </w:tcPr>
          <w:p w:rsidR="00BA00C4" w:rsidRPr="007147B7" w:rsidRDefault="00BA00C4" w:rsidP="005C2308">
            <w:pPr>
              <w:bidi/>
              <w:jc w:val="center"/>
              <w:rPr>
                <w:rStyle w:val="markedcontent"/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7147B7">
              <w:rPr>
                <w:rStyle w:val="markedcontent"/>
                <w:rFonts w:ascii="Arial" w:hAnsi="Arial" w:cs="B Nazanin" w:hint="cs"/>
                <w:sz w:val="28"/>
                <w:szCs w:val="28"/>
                <w:rtl/>
                <w:lang w:bidi="fa-IR"/>
              </w:rPr>
              <w:t>لیسانس</w:t>
            </w:r>
          </w:p>
        </w:tc>
        <w:tc>
          <w:tcPr>
            <w:tcW w:w="1985" w:type="dxa"/>
            <w:shd w:val="clear" w:color="auto" w:fill="DBDBDB" w:themeFill="accent3" w:themeFillTint="66"/>
          </w:tcPr>
          <w:p w:rsidR="00BA00C4" w:rsidRPr="007147B7" w:rsidRDefault="00BA00C4" w:rsidP="005C2308">
            <w:pPr>
              <w:bidi/>
              <w:jc w:val="center"/>
              <w:rPr>
                <w:rStyle w:val="markedcontent"/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7147B7">
              <w:rPr>
                <w:rStyle w:val="markedcontent"/>
                <w:rFonts w:ascii="Arial" w:hAnsi="Arial" w:cs="B Nazanin" w:hint="cs"/>
                <w:sz w:val="28"/>
                <w:szCs w:val="28"/>
                <w:rtl/>
                <w:lang w:bidi="fa-IR"/>
              </w:rPr>
              <w:t>فوق لیسانس و بالاتر</w:t>
            </w:r>
          </w:p>
        </w:tc>
      </w:tr>
      <w:tr w:rsidR="00BA00C4" w:rsidRPr="007147B7" w:rsidTr="00BF7E15">
        <w:trPr>
          <w:jc w:val="center"/>
        </w:trPr>
        <w:tc>
          <w:tcPr>
            <w:tcW w:w="1800" w:type="dxa"/>
            <w:shd w:val="clear" w:color="auto" w:fill="DEEAF6" w:themeFill="accent1" w:themeFillTint="33"/>
          </w:tcPr>
          <w:p w:rsidR="00BA00C4" w:rsidRPr="007147B7" w:rsidRDefault="00BA00C4" w:rsidP="005C2308">
            <w:pPr>
              <w:bidi/>
              <w:jc w:val="center"/>
              <w:rPr>
                <w:rStyle w:val="markedcontent"/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7147B7">
              <w:rPr>
                <w:rStyle w:val="markedcontent"/>
                <w:rFonts w:ascii="Arial" w:hAnsi="Arial" w:cs="B Nazanin" w:hint="cs"/>
                <w:sz w:val="28"/>
                <w:szCs w:val="28"/>
                <w:rtl/>
                <w:lang w:bidi="fa-IR"/>
              </w:rPr>
              <w:t>سقف مجاز در سال</w:t>
            </w:r>
          </w:p>
        </w:tc>
        <w:tc>
          <w:tcPr>
            <w:tcW w:w="1701" w:type="dxa"/>
          </w:tcPr>
          <w:p w:rsidR="00BA00C4" w:rsidRPr="007147B7" w:rsidRDefault="00BA00C4" w:rsidP="005C2308">
            <w:pPr>
              <w:bidi/>
              <w:jc w:val="center"/>
              <w:rPr>
                <w:rStyle w:val="markedcontent"/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7147B7">
              <w:rPr>
                <w:rStyle w:val="markedcontent"/>
                <w:rFonts w:ascii="Arial" w:hAnsi="Arial" w:cs="B Nazanin" w:hint="cs"/>
                <w:sz w:val="28"/>
                <w:szCs w:val="28"/>
                <w:rtl/>
                <w:lang w:bidi="fa-IR"/>
              </w:rPr>
              <w:t>150ساعت</w:t>
            </w:r>
          </w:p>
        </w:tc>
        <w:tc>
          <w:tcPr>
            <w:tcW w:w="1312" w:type="dxa"/>
          </w:tcPr>
          <w:p w:rsidR="00BA00C4" w:rsidRPr="007147B7" w:rsidRDefault="00BA00C4" w:rsidP="005C2308">
            <w:pPr>
              <w:bidi/>
              <w:jc w:val="center"/>
              <w:rPr>
                <w:rStyle w:val="markedcontent"/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7147B7">
              <w:rPr>
                <w:rStyle w:val="markedcontent"/>
                <w:rFonts w:ascii="Arial" w:hAnsi="Arial" w:cs="B Nazanin" w:hint="cs"/>
                <w:sz w:val="28"/>
                <w:szCs w:val="28"/>
                <w:rtl/>
                <w:lang w:bidi="fa-IR"/>
              </w:rPr>
              <w:t>130 ساعت</w:t>
            </w:r>
          </w:p>
        </w:tc>
        <w:tc>
          <w:tcPr>
            <w:tcW w:w="1985" w:type="dxa"/>
          </w:tcPr>
          <w:p w:rsidR="00BA00C4" w:rsidRPr="007147B7" w:rsidRDefault="00BA00C4" w:rsidP="005C2308">
            <w:pPr>
              <w:bidi/>
              <w:jc w:val="center"/>
              <w:rPr>
                <w:rStyle w:val="markedcontent"/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7147B7">
              <w:rPr>
                <w:rStyle w:val="markedcontent"/>
                <w:rFonts w:ascii="Arial" w:hAnsi="Arial" w:cs="B Nazanin" w:hint="cs"/>
                <w:sz w:val="28"/>
                <w:szCs w:val="28"/>
                <w:rtl/>
                <w:lang w:bidi="fa-IR"/>
              </w:rPr>
              <w:t>120 ساعت</w:t>
            </w:r>
          </w:p>
        </w:tc>
      </w:tr>
      <w:tr w:rsidR="00BA00C4" w:rsidRPr="007147B7" w:rsidTr="00BF7E15">
        <w:trPr>
          <w:jc w:val="center"/>
        </w:trPr>
        <w:tc>
          <w:tcPr>
            <w:tcW w:w="6798" w:type="dxa"/>
            <w:gridSpan w:val="4"/>
          </w:tcPr>
          <w:p w:rsidR="00BA00C4" w:rsidRPr="007147B7" w:rsidRDefault="00BA00C4" w:rsidP="005C2308">
            <w:pPr>
              <w:bidi/>
              <w:jc w:val="center"/>
              <w:rPr>
                <w:rStyle w:val="markedcontent"/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7147B7">
              <w:rPr>
                <w:rStyle w:val="markedcontent"/>
                <w:rFonts w:ascii="Arial" w:hAnsi="Arial" w:cs="B Nazanin" w:hint="cs"/>
                <w:sz w:val="28"/>
                <w:szCs w:val="28"/>
                <w:rtl/>
                <w:lang w:bidi="fa-IR"/>
              </w:rPr>
              <w:t>سقف هر دوره آموزشی حداکثر 34 ساعت است</w:t>
            </w:r>
          </w:p>
        </w:tc>
      </w:tr>
    </w:tbl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4"/>
          <w:szCs w:val="24"/>
          <w:rtl/>
          <w:lang w:bidi="fa-IR"/>
        </w:rPr>
      </w:pPr>
    </w:p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8"/>
          <w:szCs w:val="28"/>
          <w:rtl/>
          <w:lang w:bidi="fa-IR"/>
        </w:rPr>
      </w:pPr>
      <w:r w:rsidRPr="007147B7">
        <w:rPr>
          <w:rStyle w:val="markedcontent"/>
          <w:rFonts w:ascii="Arial" w:hAnsi="Arial" w:cs="B Nazanin" w:hint="cs"/>
          <w:sz w:val="28"/>
          <w:szCs w:val="28"/>
          <w:rtl/>
          <w:lang w:bidi="fa-IR"/>
        </w:rPr>
        <w:t>همایش‌ها، سمینارها، کنگره‌ها، نشست‌ها، سمپوزیوم‌ها و گردهمایی‌های که بصورت بین المللی، ملی، منطقه‌ای و استانی برگزار می‌گردد به عنوان دوره قابل احتساب نمی‌باشد.</w:t>
      </w:r>
    </w:p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8"/>
          <w:szCs w:val="28"/>
          <w:rtl/>
          <w:lang w:bidi="fa-IR"/>
        </w:rPr>
      </w:pPr>
      <w:r w:rsidRPr="007147B7">
        <w:rPr>
          <w:rStyle w:val="markedcontent"/>
          <w:rFonts w:ascii="Arial" w:hAnsi="Arial" w:cs="B Nazanin" w:hint="cs"/>
          <w:sz w:val="28"/>
          <w:szCs w:val="28"/>
          <w:rtl/>
          <w:lang w:bidi="fa-IR"/>
        </w:rPr>
        <w:t>مجوز کمیته آموزش و توانمندسازی هر دانشگاه ویژه همان دانشگاه می‌باشد و دوره‌های آموزشی سایر بخش‌ها و دانشگاه‌های علوم پزشکی برای کارمندان قابل احتساب نمی‌باشد.</w:t>
      </w:r>
    </w:p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8"/>
          <w:szCs w:val="28"/>
          <w:lang w:bidi="fa-IR"/>
        </w:rPr>
      </w:pPr>
      <w:r w:rsidRPr="007147B7">
        <w:rPr>
          <w:rStyle w:val="markedcontent"/>
          <w:rFonts w:ascii="Arial" w:hAnsi="Arial" w:cs="B Nazanin" w:hint="cs"/>
          <w:sz w:val="28"/>
          <w:szCs w:val="28"/>
          <w:rtl/>
          <w:lang w:bidi="fa-IR"/>
        </w:rPr>
        <w:t>تذکر: فقط دوره‌های گذرانده شده آموزش مداوم(کارشناس 15 و پزشک 25 امتیاز)</w:t>
      </w:r>
      <w:r w:rsidR="00BC3021">
        <w:rPr>
          <w:rStyle w:val="markedcontent"/>
          <w:rFonts w:ascii="Arial" w:hAnsi="Arial" w:cs="B Nazanin" w:hint="cs"/>
          <w:sz w:val="28"/>
          <w:szCs w:val="28"/>
          <w:rtl/>
          <w:lang w:bidi="fa-IR"/>
        </w:rPr>
        <w:t xml:space="preserve"> 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  <w:lang w:bidi="fa-IR"/>
        </w:rPr>
        <w:t>و سامانه رشد وزارت مورد تایید است.</w:t>
      </w:r>
    </w:p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8"/>
          <w:szCs w:val="28"/>
          <w:rtl/>
        </w:rPr>
      </w:pP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شرایط برگزاری دوره‌های آموزشی:</w:t>
      </w:r>
    </w:p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8"/>
          <w:szCs w:val="28"/>
          <w:rtl/>
        </w:rPr>
      </w:pP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منبع دوره آموزشی: برای ارائه یک منبع آموزشی باید موارد زیر رعایت شود</w:t>
      </w:r>
    </w:p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8"/>
          <w:szCs w:val="28"/>
          <w:rtl/>
          <w:lang w:bidi="fa-IR"/>
        </w:rPr>
      </w:pP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 xml:space="preserve">- </w:t>
      </w:r>
      <w:r w:rsidRPr="007147B7">
        <w:rPr>
          <w:rStyle w:val="markedcontent"/>
          <w:rFonts w:ascii="Arial" w:hAnsi="Arial" w:cs="B Nazanin" w:hint="cs"/>
          <w:sz w:val="28"/>
          <w:szCs w:val="28"/>
          <w:rtl/>
          <w:lang w:bidi="fa-IR"/>
        </w:rPr>
        <w:t>اولویت برگزاری دوره‌های آموزشی با دوره‌هایی می‌باشد که از طرف وزارت متبوع الزام برگزاری دارند</w:t>
      </w:r>
    </w:p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8"/>
          <w:szCs w:val="28"/>
          <w:rtl/>
        </w:rPr>
      </w:pP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- یک منبع آموزشی باید از لحاظ محتوا در برگیرنده تمام موارد و سرفصل‌های گفته شده در طرح درس باشد.</w:t>
      </w:r>
    </w:p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8"/>
          <w:szCs w:val="28"/>
          <w:rtl/>
        </w:rPr>
      </w:pP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-  باید شامل عنوان دوره، فهرست، مقدمه، متن و در نهایت خلاصه مطالب گفته شده باشد.</w:t>
      </w:r>
    </w:p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8"/>
          <w:szCs w:val="28"/>
          <w:rtl/>
        </w:rPr>
      </w:pP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- به لحاظ صفحه آرایی نیز باید دارای زیبایی ظاهری و زیبایی نوشتاری از نظر اندازه و نوع قلم استفاده شده باشد.</w:t>
      </w:r>
    </w:p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8"/>
          <w:szCs w:val="28"/>
          <w:rtl/>
        </w:rPr>
      </w:pP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- فاقد غلط املایی باشد. و تا جای ممکن از اصطلاحات فارسی استفاده شود.</w:t>
      </w:r>
    </w:p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8"/>
          <w:szCs w:val="28"/>
          <w:rtl/>
        </w:rPr>
      </w:pP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- تعیین ساعت نهایی دوره‌های آموزشی پس از بررسی منابع و مستندات دوره توسط دانشگاه انجام می‌شود.</w:t>
      </w:r>
    </w:p>
    <w:p w:rsidR="00BA00C4" w:rsidRDefault="00BA00C4" w:rsidP="005C2308">
      <w:pPr>
        <w:bidi/>
        <w:jc w:val="both"/>
        <w:rPr>
          <w:rStyle w:val="markedcontent"/>
          <w:rFonts w:ascii="Arial" w:hAnsi="Arial" w:cs="B Nazanin"/>
          <w:sz w:val="24"/>
          <w:szCs w:val="24"/>
          <w:rtl/>
        </w:rPr>
      </w:pPr>
    </w:p>
    <w:p w:rsidR="0051324E" w:rsidRDefault="0051324E" w:rsidP="005C2308">
      <w:pPr>
        <w:bidi/>
        <w:jc w:val="both"/>
        <w:rPr>
          <w:rStyle w:val="markedcontent"/>
          <w:rFonts w:ascii="Arial" w:hAnsi="Arial" w:cs="B Nazanin"/>
          <w:sz w:val="24"/>
          <w:szCs w:val="24"/>
          <w:rtl/>
        </w:rPr>
      </w:pPr>
    </w:p>
    <w:p w:rsidR="00F12531" w:rsidRPr="007147B7" w:rsidRDefault="00F12531" w:rsidP="00F12531">
      <w:pPr>
        <w:bidi/>
        <w:jc w:val="both"/>
        <w:rPr>
          <w:rStyle w:val="markedcontent"/>
          <w:rFonts w:ascii="Arial" w:hAnsi="Arial" w:cs="B Nazanin"/>
          <w:sz w:val="24"/>
          <w:szCs w:val="24"/>
          <w:rtl/>
        </w:rPr>
      </w:pPr>
    </w:p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8"/>
          <w:szCs w:val="28"/>
          <w:rtl/>
        </w:rPr>
      </w:pP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lastRenderedPageBreak/>
        <w:t>نحوه برگزاری:</w:t>
      </w:r>
    </w:p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8"/>
          <w:szCs w:val="28"/>
          <w:rtl/>
        </w:rPr>
      </w:pP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- حداقل 2 هفته قبل از برگزاری اطلاع رسانی مناسب به گروه هدف صورت گیرد.</w:t>
      </w:r>
    </w:p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8"/>
          <w:szCs w:val="28"/>
          <w:rtl/>
        </w:rPr>
      </w:pP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- برگزاری دوره آموزشی به یکی از روش‌های حضوری، آفلاین و آنلاین صورت می‌گیرد.</w:t>
      </w:r>
    </w:p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8"/>
          <w:szCs w:val="28"/>
          <w:rtl/>
        </w:rPr>
      </w:pP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- برگزاری دوره‌های آموزشی بصورت حضوری منوط به رعایت کلیه مقررات و دستورالعمل‌های بهداشتی مقابله با ویروس کووید 19 می‌باشد.</w:t>
      </w:r>
    </w:p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4"/>
          <w:szCs w:val="24"/>
          <w:rtl/>
          <w:lang w:bidi="fa-IR"/>
        </w:rPr>
      </w:pPr>
      <w:r w:rsidRPr="007147B7">
        <w:rPr>
          <w:rStyle w:val="markedcontent"/>
          <w:rFonts w:ascii="Arial" w:hAnsi="Arial" w:cs="B Nazanin" w:hint="cs"/>
          <w:sz w:val="24"/>
          <w:szCs w:val="24"/>
          <w:rtl/>
          <w:lang w:bidi="fa-IR"/>
        </w:rPr>
        <w:t xml:space="preserve"> </w:t>
      </w:r>
    </w:p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8"/>
          <w:szCs w:val="28"/>
        </w:rPr>
      </w:pPr>
      <w:r w:rsidRPr="007147B7">
        <w:rPr>
          <w:rStyle w:val="markedcontent"/>
          <w:rFonts w:ascii="Arial" w:hAnsi="Arial" w:cs="B Nazanin" w:hint="cs"/>
          <w:sz w:val="28"/>
          <w:szCs w:val="28"/>
          <w:rtl/>
        </w:rPr>
        <w:t>مدرسین</w:t>
      </w:r>
    </w:p>
    <w:p w:rsidR="00BA00C4" w:rsidRPr="007147B7" w:rsidRDefault="00BA00C4" w:rsidP="005C2308">
      <w:pPr>
        <w:bidi/>
        <w:jc w:val="both"/>
        <w:rPr>
          <w:rStyle w:val="markedcontent"/>
          <w:rFonts w:ascii="Arial" w:hAnsi="Arial" w:cs="B Nazanin"/>
          <w:sz w:val="28"/>
          <w:szCs w:val="28"/>
          <w:rtl/>
          <w:lang w:bidi="fa-IR"/>
        </w:rPr>
      </w:pPr>
      <w:r w:rsidRPr="007147B7">
        <w:rPr>
          <w:rStyle w:val="markedcontent"/>
          <w:rFonts w:ascii="Arial" w:hAnsi="Arial" w:cs="B Nazanin" w:hint="cs"/>
          <w:sz w:val="28"/>
          <w:szCs w:val="28"/>
          <w:rtl/>
          <w:lang w:bidi="fa-IR"/>
        </w:rPr>
        <w:t>- دارا بودن حداقل مدرک تحصیلی کارشناسی ارشد.</w:t>
      </w:r>
    </w:p>
    <w:p w:rsidR="00BA00C4" w:rsidRPr="007147B7" w:rsidRDefault="00BA00C4" w:rsidP="005C2308">
      <w:pPr>
        <w:bidi/>
        <w:jc w:val="both"/>
        <w:rPr>
          <w:rFonts w:ascii="Arial" w:hAnsi="Arial" w:cs="B Nazanin"/>
          <w:sz w:val="28"/>
          <w:szCs w:val="28"/>
          <w:rtl/>
          <w:lang w:bidi="fa-IR"/>
        </w:rPr>
      </w:pPr>
      <w:r w:rsidRPr="007147B7">
        <w:rPr>
          <w:rStyle w:val="markedcontent"/>
          <w:rFonts w:ascii="Arial" w:hAnsi="Arial" w:cs="B Nazanin" w:hint="cs"/>
          <w:sz w:val="28"/>
          <w:szCs w:val="28"/>
          <w:rtl/>
          <w:lang w:bidi="fa-IR"/>
        </w:rPr>
        <w:t>- رشته تحصیلی مدرس باید مرتبط با موضع تدریس باشد.</w:t>
      </w:r>
    </w:p>
    <w:p w:rsidR="00BA00C4" w:rsidRPr="004F7BD5" w:rsidRDefault="00250971" w:rsidP="005C2308">
      <w:pPr>
        <w:pStyle w:val="NormalWeb"/>
        <w:bidi/>
        <w:rPr>
          <w:rStyle w:val="markedcontent"/>
          <w:rFonts w:ascii="Arial" w:eastAsiaTheme="minorHAnsi" w:hAnsi="Arial" w:cs="B Nazanin"/>
          <w:sz w:val="28"/>
          <w:szCs w:val="28"/>
          <w:rtl/>
          <w:lang w:bidi="fa-IR"/>
        </w:rPr>
      </w:pPr>
      <w:r w:rsidRPr="004F7BD5">
        <w:rPr>
          <w:rStyle w:val="markedcontent"/>
          <w:rFonts w:ascii="Arial" w:eastAsiaTheme="minorHAnsi" w:hAnsi="Arial" w:cs="B Nazanin" w:hint="cs"/>
          <w:sz w:val="28"/>
          <w:szCs w:val="28"/>
          <w:rtl/>
          <w:lang w:bidi="fa-IR"/>
        </w:rPr>
        <w:t>اثربخشی:</w:t>
      </w:r>
    </w:p>
    <w:p w:rsidR="00250971" w:rsidRDefault="00250971" w:rsidP="00250971">
      <w:pPr>
        <w:pStyle w:val="NormalWeb"/>
        <w:bidi/>
        <w:rPr>
          <w:rStyle w:val="markedcontent"/>
          <w:rFonts w:ascii="Arial" w:eastAsiaTheme="minorHAnsi" w:hAnsi="Arial" w:cs="B Nazanin"/>
          <w:sz w:val="28"/>
          <w:szCs w:val="28"/>
          <w:rtl/>
          <w:lang w:bidi="fa-IR"/>
        </w:rPr>
      </w:pPr>
      <w:r w:rsidRPr="00250971">
        <w:rPr>
          <w:rStyle w:val="markedcontent"/>
          <w:rFonts w:ascii="Arial" w:eastAsiaTheme="minorHAnsi" w:hAnsi="Arial" w:cs="B Nazanin"/>
          <w:sz w:val="28"/>
          <w:szCs w:val="28"/>
          <w:rtl/>
          <w:lang w:bidi="fa-IR"/>
        </w:rPr>
        <w:t>با سنجش‌ اثربخشي‌ آموزش</w:t>
      </w:r>
      <w:r w:rsidR="000C005B">
        <w:rPr>
          <w:rStyle w:val="markedcontent"/>
          <w:rFonts w:ascii="Arial" w:eastAsiaTheme="minorHAnsi" w:hAnsi="Arial" w:cs="B Nazanin" w:hint="cs"/>
          <w:sz w:val="28"/>
          <w:szCs w:val="28"/>
          <w:rtl/>
          <w:lang w:bidi="fa-IR"/>
        </w:rPr>
        <w:t xml:space="preserve"> </w:t>
      </w:r>
      <w:r w:rsidRPr="00250971">
        <w:rPr>
          <w:rStyle w:val="markedcontent"/>
          <w:rFonts w:ascii="Arial" w:eastAsiaTheme="minorHAnsi" w:hAnsi="Arial" w:cs="B Nazanin"/>
          <w:sz w:val="28"/>
          <w:szCs w:val="28"/>
          <w:rtl/>
          <w:lang w:bidi="fa-IR"/>
        </w:rPr>
        <w:t>ها مي‌توان‌ نقاط</w:t>
      </w:r>
      <w:r w:rsidR="000C005B">
        <w:rPr>
          <w:rStyle w:val="markedcontent"/>
          <w:rFonts w:ascii="Arial" w:eastAsiaTheme="minorHAnsi" w:hAnsi="Arial" w:cs="B Nazanin" w:hint="cs"/>
          <w:sz w:val="28"/>
          <w:szCs w:val="28"/>
          <w:rtl/>
          <w:lang w:bidi="fa-IR"/>
        </w:rPr>
        <w:t xml:space="preserve"> </w:t>
      </w:r>
      <w:r w:rsidRPr="00250971">
        <w:rPr>
          <w:rStyle w:val="markedcontent"/>
          <w:rFonts w:ascii="Arial" w:eastAsiaTheme="minorHAnsi" w:hAnsi="Arial" w:cs="B Nazanin"/>
          <w:sz w:val="28"/>
          <w:szCs w:val="28"/>
          <w:rtl/>
          <w:lang w:bidi="fa-IR"/>
        </w:rPr>
        <w:t>قوت‌ و ضعف‌ برنامه‌ها را تشخيص‌ داد و از اين‌ طريق‌ به‌ شناخت‌ لازم‌ براي‌ طراحي‌ برن</w:t>
      </w:r>
      <w:r>
        <w:rPr>
          <w:rStyle w:val="markedcontent"/>
          <w:rFonts w:ascii="Arial" w:eastAsiaTheme="minorHAnsi" w:hAnsi="Arial" w:cs="B Nazanin"/>
          <w:sz w:val="28"/>
          <w:szCs w:val="28"/>
          <w:rtl/>
          <w:lang w:bidi="fa-IR"/>
        </w:rPr>
        <w:t>امه‌ها</w:t>
      </w:r>
      <w:r w:rsidR="004F7BD5">
        <w:rPr>
          <w:rStyle w:val="markedcontent"/>
          <w:rFonts w:ascii="Arial" w:eastAsiaTheme="minorHAnsi" w:hAnsi="Arial" w:cs="B Nazanin" w:hint="cs"/>
          <w:sz w:val="28"/>
          <w:szCs w:val="28"/>
          <w:rtl/>
          <w:lang w:bidi="fa-IR"/>
        </w:rPr>
        <w:t>ی</w:t>
      </w:r>
      <w:r>
        <w:rPr>
          <w:rStyle w:val="markedcontent"/>
          <w:rFonts w:ascii="Arial" w:eastAsiaTheme="minorHAnsi" w:hAnsi="Arial" w:cs="B Nazanin"/>
          <w:sz w:val="28"/>
          <w:szCs w:val="28"/>
          <w:rtl/>
          <w:lang w:bidi="fa-IR"/>
        </w:rPr>
        <w:t>ي‌ با كيفيت‌تر دست‌ يافت.</w:t>
      </w:r>
      <w:r>
        <w:rPr>
          <w:rStyle w:val="markedcontent"/>
          <w:rFonts w:ascii="Arial" w:eastAsiaTheme="minorHAnsi" w:hAnsi="Arial" w:cs="B Nazanin" w:hint="cs"/>
          <w:sz w:val="28"/>
          <w:szCs w:val="28"/>
          <w:rtl/>
          <w:lang w:bidi="fa-IR"/>
        </w:rPr>
        <w:t xml:space="preserve"> </w:t>
      </w:r>
      <w:r w:rsidRPr="00250971">
        <w:rPr>
          <w:rStyle w:val="markedcontent"/>
          <w:rFonts w:ascii="Arial" w:eastAsiaTheme="minorHAnsi" w:hAnsi="Arial" w:cs="B Nazanin"/>
          <w:sz w:val="28"/>
          <w:szCs w:val="28"/>
          <w:rtl/>
          <w:lang w:bidi="fa-IR"/>
        </w:rPr>
        <w:t>از شاخص</w:t>
      </w:r>
      <w:r>
        <w:rPr>
          <w:rStyle w:val="markedcontent"/>
          <w:rFonts w:ascii="Arial" w:eastAsiaTheme="minorHAnsi" w:hAnsi="Arial" w:cs="B Nazanin" w:hint="cs"/>
          <w:sz w:val="28"/>
          <w:szCs w:val="28"/>
          <w:rtl/>
          <w:lang w:bidi="fa-IR"/>
        </w:rPr>
        <w:t>‌</w:t>
      </w:r>
      <w:r w:rsidRPr="00250971">
        <w:rPr>
          <w:rStyle w:val="markedcontent"/>
          <w:rFonts w:ascii="Arial" w:eastAsiaTheme="minorHAnsi" w:hAnsi="Arial" w:cs="B Nazanin"/>
          <w:sz w:val="28"/>
          <w:szCs w:val="28"/>
          <w:rtl/>
          <w:lang w:bidi="fa-IR"/>
        </w:rPr>
        <w:t>ها و روش</w:t>
      </w:r>
      <w:r>
        <w:rPr>
          <w:rStyle w:val="markedcontent"/>
          <w:rFonts w:ascii="Arial" w:eastAsiaTheme="minorHAnsi" w:hAnsi="Arial" w:cs="B Nazanin" w:hint="cs"/>
          <w:sz w:val="28"/>
          <w:szCs w:val="28"/>
          <w:rtl/>
          <w:lang w:bidi="fa-IR"/>
        </w:rPr>
        <w:t>‌</w:t>
      </w:r>
      <w:r w:rsidRPr="00250971">
        <w:rPr>
          <w:rStyle w:val="markedcontent"/>
          <w:rFonts w:ascii="Arial" w:eastAsiaTheme="minorHAnsi" w:hAnsi="Arial" w:cs="B Nazanin"/>
          <w:sz w:val="28"/>
          <w:szCs w:val="28"/>
          <w:rtl/>
          <w:lang w:bidi="fa-IR"/>
        </w:rPr>
        <w:t>هاي‌ مطرح‌ در زمينه‌ اثربخشي‌ سازماني‌ مي‌توان‌ در راستاي‌ سنجش‌ اثربخشي‌ بر</w:t>
      </w:r>
      <w:r>
        <w:rPr>
          <w:rStyle w:val="markedcontent"/>
          <w:rFonts w:ascii="Arial" w:eastAsiaTheme="minorHAnsi" w:hAnsi="Arial" w:cs="B Nazanin"/>
          <w:sz w:val="28"/>
          <w:szCs w:val="28"/>
          <w:rtl/>
          <w:lang w:bidi="fa-IR"/>
        </w:rPr>
        <w:t>نامه‌هاي‌ آموزشي‌ استفاده‌ كرد.</w:t>
      </w:r>
      <w:r w:rsidRPr="00250971">
        <w:rPr>
          <w:rStyle w:val="markedcontent"/>
          <w:rFonts w:ascii="Arial" w:eastAsiaTheme="minorHAnsi" w:hAnsi="Arial" w:cs="B Nazanin"/>
          <w:sz w:val="28"/>
          <w:szCs w:val="28"/>
          <w:rtl/>
          <w:lang w:bidi="fa-IR"/>
        </w:rPr>
        <w:br/>
        <w:t xml:space="preserve">هنگام‌ استفاده‌ از روش‌ مبتني‌ بر نيل‌ به‌ هدف‌ براي‌ سنجش‌ اثربخشي‌ ابتدا بايد به‌ </w:t>
      </w:r>
      <w:r>
        <w:rPr>
          <w:rStyle w:val="markedcontent"/>
          <w:rFonts w:ascii="Arial" w:eastAsiaTheme="minorHAnsi" w:hAnsi="Arial" w:cs="B Nazanin"/>
          <w:sz w:val="28"/>
          <w:szCs w:val="28"/>
          <w:rtl/>
          <w:lang w:bidi="fa-IR"/>
        </w:rPr>
        <w:t>شناسايي‌ هدف</w:t>
      </w:r>
      <w:r>
        <w:rPr>
          <w:rStyle w:val="markedcontent"/>
          <w:rFonts w:ascii="Arial" w:eastAsiaTheme="minorHAnsi" w:hAnsi="Arial" w:cs="B Nazanin" w:hint="cs"/>
          <w:sz w:val="28"/>
          <w:szCs w:val="28"/>
          <w:rtl/>
          <w:lang w:bidi="fa-IR"/>
        </w:rPr>
        <w:t>‌</w:t>
      </w:r>
      <w:r>
        <w:rPr>
          <w:rStyle w:val="markedcontent"/>
          <w:rFonts w:ascii="Arial" w:eastAsiaTheme="minorHAnsi" w:hAnsi="Arial" w:cs="B Nazanin"/>
          <w:sz w:val="28"/>
          <w:szCs w:val="28"/>
          <w:rtl/>
          <w:lang w:bidi="fa-IR"/>
        </w:rPr>
        <w:t>هاي‌ آموزش‌ پرداخت.</w:t>
      </w:r>
      <w:r w:rsidRPr="00250971">
        <w:rPr>
          <w:rStyle w:val="markedcontent"/>
          <w:rFonts w:ascii="Arial" w:eastAsiaTheme="minorHAnsi" w:hAnsi="Arial" w:cs="B Nazanin"/>
          <w:sz w:val="28"/>
          <w:szCs w:val="28"/>
          <w:rtl/>
          <w:lang w:bidi="fa-IR"/>
        </w:rPr>
        <w:br/>
        <w:t>مزيت‌ روش‌ مبتني‌ بر تامين‌ رضايت‌ گروه</w:t>
      </w:r>
      <w:r>
        <w:rPr>
          <w:rStyle w:val="markedcontent"/>
          <w:rFonts w:ascii="Arial" w:eastAsiaTheme="minorHAnsi" w:hAnsi="Arial" w:cs="B Nazanin" w:hint="cs"/>
          <w:sz w:val="28"/>
          <w:szCs w:val="28"/>
          <w:rtl/>
          <w:lang w:bidi="fa-IR"/>
        </w:rPr>
        <w:t>‌</w:t>
      </w:r>
      <w:r w:rsidRPr="00250971">
        <w:rPr>
          <w:rStyle w:val="markedcontent"/>
          <w:rFonts w:ascii="Arial" w:eastAsiaTheme="minorHAnsi" w:hAnsi="Arial" w:cs="B Nazanin"/>
          <w:sz w:val="28"/>
          <w:szCs w:val="28"/>
          <w:rtl/>
          <w:lang w:bidi="fa-IR"/>
        </w:rPr>
        <w:t xml:space="preserve">هاي‌ ذينفع‌ اين‌ است‌ كه‌ با اجراي‌ آن‌ عوامل‌ محيطي‌ و درون‌ سازماني‌ </w:t>
      </w:r>
      <w:r>
        <w:rPr>
          <w:rStyle w:val="markedcontent"/>
          <w:rFonts w:ascii="Arial" w:eastAsiaTheme="minorHAnsi" w:hAnsi="Arial" w:cs="B Nazanin"/>
          <w:sz w:val="28"/>
          <w:szCs w:val="28"/>
          <w:rtl/>
          <w:lang w:bidi="fa-IR"/>
        </w:rPr>
        <w:t>نيز مورد</w:t>
      </w:r>
      <w:r>
        <w:rPr>
          <w:rStyle w:val="markedcontent"/>
          <w:rFonts w:ascii="Arial" w:eastAsiaTheme="minorHAnsi" w:hAnsi="Arial" w:cs="B Nazanin" w:hint="cs"/>
          <w:sz w:val="28"/>
          <w:szCs w:val="28"/>
          <w:rtl/>
          <w:lang w:bidi="fa-IR"/>
        </w:rPr>
        <w:t xml:space="preserve"> </w:t>
      </w:r>
      <w:r>
        <w:rPr>
          <w:rStyle w:val="markedcontent"/>
          <w:rFonts w:ascii="Arial" w:eastAsiaTheme="minorHAnsi" w:hAnsi="Arial" w:cs="B Nazanin"/>
          <w:sz w:val="28"/>
          <w:szCs w:val="28"/>
          <w:rtl/>
          <w:lang w:bidi="fa-IR"/>
        </w:rPr>
        <w:t>ارزيابي‌ قرار مي‌گيرند.</w:t>
      </w:r>
      <w:r w:rsidRPr="00250971">
        <w:rPr>
          <w:rStyle w:val="markedcontent"/>
          <w:rFonts w:ascii="Arial" w:eastAsiaTheme="minorHAnsi" w:hAnsi="Arial" w:cs="B Nazanin"/>
          <w:sz w:val="28"/>
          <w:szCs w:val="28"/>
          <w:rtl/>
          <w:lang w:bidi="fa-IR"/>
        </w:rPr>
        <w:br/>
        <w:t>براي‌ ارزشيابي‌ برنامه‌ها و فعاليت</w:t>
      </w:r>
      <w:r>
        <w:rPr>
          <w:rStyle w:val="markedcontent"/>
          <w:rFonts w:ascii="Arial" w:eastAsiaTheme="minorHAnsi" w:hAnsi="Arial" w:cs="B Nazanin" w:hint="cs"/>
          <w:sz w:val="28"/>
          <w:szCs w:val="28"/>
          <w:rtl/>
          <w:lang w:bidi="fa-IR"/>
        </w:rPr>
        <w:t>‌</w:t>
      </w:r>
      <w:r w:rsidRPr="00250971">
        <w:rPr>
          <w:rStyle w:val="markedcontent"/>
          <w:rFonts w:ascii="Arial" w:eastAsiaTheme="minorHAnsi" w:hAnsi="Arial" w:cs="B Nazanin"/>
          <w:sz w:val="28"/>
          <w:szCs w:val="28"/>
          <w:rtl/>
          <w:lang w:bidi="fa-IR"/>
        </w:rPr>
        <w:t>هاي‌ آموزشي‌ و ميزان‌ اثربخشي‌ آن</w:t>
      </w:r>
      <w:r>
        <w:rPr>
          <w:rStyle w:val="markedcontent"/>
          <w:rFonts w:ascii="Arial" w:eastAsiaTheme="minorHAnsi" w:hAnsi="Arial" w:cs="B Nazanin" w:hint="cs"/>
          <w:sz w:val="28"/>
          <w:szCs w:val="28"/>
          <w:rtl/>
          <w:lang w:bidi="fa-IR"/>
        </w:rPr>
        <w:t>‌</w:t>
      </w:r>
      <w:r w:rsidRPr="00250971">
        <w:rPr>
          <w:rStyle w:val="markedcontent"/>
          <w:rFonts w:ascii="Arial" w:eastAsiaTheme="minorHAnsi" w:hAnsi="Arial" w:cs="B Nazanin"/>
          <w:sz w:val="28"/>
          <w:szCs w:val="28"/>
          <w:rtl/>
          <w:lang w:bidi="fa-IR"/>
        </w:rPr>
        <w:t>ها بايد از شاخص</w:t>
      </w:r>
      <w:r>
        <w:rPr>
          <w:rStyle w:val="markedcontent"/>
          <w:rFonts w:ascii="Arial" w:eastAsiaTheme="minorHAnsi" w:hAnsi="Arial" w:cs="B Nazanin" w:hint="cs"/>
          <w:sz w:val="28"/>
          <w:szCs w:val="28"/>
          <w:rtl/>
          <w:lang w:bidi="fa-IR"/>
        </w:rPr>
        <w:t>‌</w:t>
      </w:r>
      <w:r w:rsidRPr="00250971">
        <w:rPr>
          <w:rStyle w:val="markedcontent"/>
          <w:rFonts w:ascii="Arial" w:eastAsiaTheme="minorHAnsi" w:hAnsi="Arial" w:cs="B Nazanin"/>
          <w:sz w:val="28"/>
          <w:szCs w:val="28"/>
          <w:rtl/>
          <w:lang w:bidi="fa-IR"/>
        </w:rPr>
        <w:t>هاي‌ پويا و جامع‌ سود جست.</w:t>
      </w:r>
    </w:p>
    <w:p w:rsidR="00460EAC" w:rsidRDefault="00460EAC" w:rsidP="00250971">
      <w:pPr>
        <w:bidi/>
        <w:rPr>
          <w:rStyle w:val="markedcontent"/>
          <w:rFonts w:ascii="Arial" w:hAnsi="Arial" w:cs="B Nazanin"/>
          <w:sz w:val="28"/>
          <w:szCs w:val="28"/>
          <w:rtl/>
          <w:lang w:bidi="fa-IR"/>
        </w:rPr>
      </w:pPr>
    </w:p>
    <w:p w:rsidR="00250971" w:rsidRPr="00250971" w:rsidRDefault="00250971" w:rsidP="00460EAC">
      <w:pPr>
        <w:bidi/>
        <w:rPr>
          <w:rStyle w:val="markedcontent"/>
          <w:rFonts w:ascii="Arial" w:hAnsi="Arial" w:cs="B Nazanin"/>
          <w:sz w:val="28"/>
          <w:szCs w:val="28"/>
          <w:lang w:bidi="fa-IR"/>
        </w:rPr>
      </w:pPr>
      <w:r w:rsidRPr="00250971">
        <w:rPr>
          <w:rStyle w:val="markedcontent"/>
          <w:rFonts w:ascii="Arial" w:hAnsi="Arial" w:cs="B Nazanin" w:hint="cs"/>
          <w:sz w:val="28"/>
          <w:szCs w:val="28"/>
          <w:rtl/>
          <w:lang w:bidi="fa-IR"/>
        </w:rPr>
        <w:t xml:space="preserve">اثربخشي‌ </w:t>
      </w:r>
      <w:r w:rsidR="00460EAC">
        <w:rPr>
          <w:rStyle w:val="markedcontent"/>
          <w:rFonts w:ascii="Arial" w:hAnsi="Arial" w:cs="B Nazanin" w:hint="cs"/>
          <w:sz w:val="28"/>
          <w:szCs w:val="28"/>
          <w:rtl/>
          <w:lang w:bidi="fa-IR"/>
        </w:rPr>
        <w:t>برنامه‌هاي‌ آموزشي‌ عبارتند از:</w:t>
      </w:r>
      <w:r w:rsidRPr="00250971">
        <w:rPr>
          <w:rStyle w:val="markedcontent"/>
          <w:rFonts w:ascii="Arial" w:hAnsi="Arial" w:cs="B Nazanin" w:hint="cs"/>
          <w:sz w:val="28"/>
          <w:szCs w:val="28"/>
          <w:rtl/>
          <w:lang w:bidi="fa-IR"/>
        </w:rPr>
        <w:br/>
        <w:t>1 - تعيين‌ بازده‌ آموزش</w:t>
      </w:r>
    </w:p>
    <w:p w:rsidR="00250971" w:rsidRPr="00250971" w:rsidRDefault="004F7BD5" w:rsidP="00250971">
      <w:pPr>
        <w:bidi/>
        <w:rPr>
          <w:rStyle w:val="markedcontent"/>
          <w:rFonts w:ascii="Arial" w:hAnsi="Arial" w:cs="B Nazanin"/>
          <w:sz w:val="28"/>
          <w:szCs w:val="28"/>
          <w:lang w:bidi="fa-IR"/>
        </w:rPr>
      </w:pPr>
      <w:r>
        <w:rPr>
          <w:rStyle w:val="markedcontent"/>
          <w:rFonts w:ascii="Arial" w:hAnsi="Arial" w:cs="B Nazanin" w:hint="cs"/>
          <w:sz w:val="28"/>
          <w:szCs w:val="28"/>
          <w:rtl/>
          <w:lang w:bidi="fa-IR"/>
        </w:rPr>
        <w:t>2 - ارتقأ كيفيت‌ آموزش</w:t>
      </w:r>
    </w:p>
    <w:p w:rsidR="00250971" w:rsidRPr="00250971" w:rsidRDefault="00250971" w:rsidP="00250971">
      <w:pPr>
        <w:bidi/>
        <w:rPr>
          <w:rStyle w:val="markedcontent"/>
          <w:rFonts w:ascii="Arial" w:hAnsi="Arial" w:cs="B Nazanin"/>
          <w:sz w:val="28"/>
          <w:szCs w:val="28"/>
          <w:lang w:bidi="fa-IR"/>
        </w:rPr>
      </w:pPr>
      <w:r w:rsidRPr="00250971">
        <w:rPr>
          <w:rStyle w:val="markedcontent"/>
          <w:rFonts w:ascii="Arial" w:hAnsi="Arial" w:cs="B Nazanin" w:hint="cs"/>
          <w:sz w:val="28"/>
          <w:szCs w:val="28"/>
          <w:rtl/>
          <w:lang w:bidi="fa-IR"/>
        </w:rPr>
        <w:t>3 - توسعه‌ اعتماد جمعي</w:t>
      </w:r>
    </w:p>
    <w:p w:rsidR="00250971" w:rsidRDefault="00BD4D45" w:rsidP="00250971">
      <w:pPr>
        <w:pStyle w:val="NormalWeb"/>
        <w:bidi/>
        <w:rPr>
          <w:rStyle w:val="markedcontent"/>
          <w:rFonts w:ascii="Arial" w:eastAsiaTheme="minorHAnsi" w:hAnsi="Arial" w:cs="B Nazanin"/>
          <w:sz w:val="28"/>
          <w:szCs w:val="28"/>
          <w:rtl/>
          <w:lang w:bidi="fa-IR"/>
        </w:rPr>
      </w:pPr>
      <w:r w:rsidRPr="00BD4D45">
        <w:rPr>
          <w:rStyle w:val="markedcontent"/>
          <w:rFonts w:ascii="Arial" w:eastAsiaTheme="minorHAnsi" w:hAnsi="Arial" w:cs="B Nazanin" w:hint="cs"/>
          <w:sz w:val="28"/>
          <w:szCs w:val="28"/>
          <w:rtl/>
          <w:lang w:bidi="fa-IR"/>
        </w:rPr>
        <w:lastRenderedPageBreak/>
        <w:t>طرح درس:</w:t>
      </w:r>
    </w:p>
    <w:p w:rsidR="00BD4D45" w:rsidRPr="00BD4D45" w:rsidRDefault="00BD4D45" w:rsidP="00BD4D45">
      <w:pPr>
        <w:bidi/>
        <w:rPr>
          <w:rStyle w:val="markedcontent"/>
          <w:rFonts w:ascii="Arial" w:hAnsi="Arial" w:cs="B Nazanin"/>
          <w:sz w:val="28"/>
          <w:szCs w:val="28"/>
          <w:lang w:bidi="fa-IR"/>
        </w:rPr>
      </w:pPr>
      <w:r w:rsidRPr="00BD4D45">
        <w:rPr>
          <w:rStyle w:val="markedcontent"/>
          <w:rFonts w:ascii="Arial" w:hAnsi="Arial" w:cs="B Nazanin"/>
          <w:sz w:val="28"/>
          <w:szCs w:val="28"/>
          <w:rtl/>
          <w:lang w:bidi="fa-IR"/>
        </w:rPr>
        <w:t xml:space="preserve">طرح درس روزانه شامل پیش بینی مجموعه فعالیت هایی است که </w:t>
      </w:r>
      <w:r>
        <w:rPr>
          <w:rStyle w:val="markedcontent"/>
          <w:rFonts w:ascii="Arial" w:hAnsi="Arial" w:cs="B Nazanin" w:hint="cs"/>
          <w:sz w:val="28"/>
          <w:szCs w:val="28"/>
          <w:rtl/>
          <w:lang w:bidi="fa-IR"/>
        </w:rPr>
        <w:t>مدرس</w:t>
      </w:r>
      <w:r w:rsidRPr="00BD4D45">
        <w:rPr>
          <w:rStyle w:val="markedcontent"/>
          <w:rFonts w:ascii="Arial" w:hAnsi="Arial" w:cs="B Nazanin"/>
          <w:sz w:val="28"/>
          <w:szCs w:val="28"/>
          <w:rtl/>
          <w:lang w:bidi="fa-IR"/>
        </w:rPr>
        <w:t xml:space="preserve"> از پیش برای رسیدن به یک یا چند هدف آموزشی در یک جلسه تدریس، تدارک می بیند. طرح درس </w:t>
      </w:r>
      <w:r>
        <w:rPr>
          <w:rStyle w:val="markedcontent"/>
          <w:rFonts w:ascii="Arial" w:hAnsi="Arial" w:cs="B Nazanin"/>
          <w:sz w:val="28"/>
          <w:szCs w:val="28"/>
          <w:rtl/>
          <w:lang w:bidi="fa-IR"/>
        </w:rPr>
        <w:t xml:space="preserve">جلسات آموزشی سبب می شود که </w:t>
      </w:r>
      <w:r>
        <w:rPr>
          <w:rStyle w:val="markedcontent"/>
          <w:rFonts w:ascii="Arial" w:hAnsi="Arial" w:cs="B Nazanin" w:hint="cs"/>
          <w:sz w:val="28"/>
          <w:szCs w:val="28"/>
          <w:rtl/>
          <w:lang w:bidi="fa-IR"/>
        </w:rPr>
        <w:t xml:space="preserve">مدرس </w:t>
      </w:r>
      <w:r w:rsidRPr="00BD4D45">
        <w:rPr>
          <w:rStyle w:val="markedcontent"/>
          <w:rFonts w:ascii="Arial" w:hAnsi="Arial" w:cs="B Nazanin"/>
          <w:sz w:val="28"/>
          <w:szCs w:val="28"/>
          <w:rtl/>
          <w:lang w:bidi="fa-IR"/>
        </w:rPr>
        <w:t xml:space="preserve">فعالیت های آموزشی را به ترتیب و یکی بعد از دیگری در مراحل و زمانهای مشخص و به شیوه ای منطقی اجرا کند و نتایج حاصل از آن را برای تدریس در مراحل بعدی آموزش، مورد استفاده قرار دهد. در واقع طراحی هر جلسه آموزشی، سازماندهی و ارزیابی دائمی جریان فعالیت های یاددهی </w:t>
      </w:r>
      <w:r w:rsidRPr="00BD4D45">
        <w:rPr>
          <w:rStyle w:val="markedcontent"/>
          <w:rFonts w:ascii="Sakkal Majalla" w:hAnsi="Sakkal Majalla" w:cs="Sakkal Majalla" w:hint="cs"/>
          <w:sz w:val="28"/>
          <w:szCs w:val="28"/>
          <w:rtl/>
          <w:lang w:bidi="fa-IR"/>
        </w:rPr>
        <w:t>–</w:t>
      </w:r>
      <w:r w:rsidRPr="00BD4D45">
        <w:rPr>
          <w:rStyle w:val="markedcontent"/>
          <w:rFonts w:ascii="Arial" w:hAnsi="Arial" w:cs="B Nazanin"/>
          <w:sz w:val="28"/>
          <w:szCs w:val="28"/>
          <w:rtl/>
          <w:lang w:bidi="fa-IR"/>
        </w:rPr>
        <w:t xml:space="preserve"> </w:t>
      </w:r>
      <w:r w:rsidRPr="00BD4D45">
        <w:rPr>
          <w:rStyle w:val="markedcontent"/>
          <w:rFonts w:ascii="Arial" w:hAnsi="Arial" w:cs="B Nazanin" w:hint="cs"/>
          <w:sz w:val="28"/>
          <w:szCs w:val="28"/>
          <w:rtl/>
          <w:lang w:bidi="fa-IR"/>
        </w:rPr>
        <w:t>یادگیری</w:t>
      </w:r>
      <w:r w:rsidRPr="00BD4D45">
        <w:rPr>
          <w:rStyle w:val="markedcontent"/>
          <w:rFonts w:ascii="Arial" w:hAnsi="Arial" w:cs="B Nazanin"/>
          <w:sz w:val="28"/>
          <w:szCs w:val="28"/>
          <w:rtl/>
          <w:lang w:bidi="fa-IR"/>
        </w:rPr>
        <w:t xml:space="preserve"> </w:t>
      </w:r>
      <w:r w:rsidRPr="00BD4D45">
        <w:rPr>
          <w:rStyle w:val="markedcontent"/>
          <w:rFonts w:ascii="Arial" w:hAnsi="Arial" w:cs="B Nazanin" w:hint="cs"/>
          <w:sz w:val="28"/>
          <w:szCs w:val="28"/>
          <w:rtl/>
          <w:lang w:bidi="fa-IR"/>
        </w:rPr>
        <w:t>را</w:t>
      </w:r>
      <w:r w:rsidRPr="00BD4D45">
        <w:rPr>
          <w:rStyle w:val="markedcontent"/>
          <w:rFonts w:ascii="Arial" w:hAnsi="Arial" w:cs="B Nazanin"/>
          <w:sz w:val="28"/>
          <w:szCs w:val="28"/>
          <w:rtl/>
          <w:lang w:bidi="fa-IR"/>
        </w:rPr>
        <w:t xml:space="preserve"> </w:t>
      </w:r>
      <w:r w:rsidRPr="00BD4D45">
        <w:rPr>
          <w:rStyle w:val="markedcontent"/>
          <w:rFonts w:ascii="Arial" w:hAnsi="Arial" w:cs="B Nazanin" w:hint="cs"/>
          <w:sz w:val="28"/>
          <w:szCs w:val="28"/>
          <w:rtl/>
          <w:lang w:bidi="fa-IR"/>
        </w:rPr>
        <w:t>سبب</w:t>
      </w:r>
      <w:r w:rsidRPr="00BD4D45">
        <w:rPr>
          <w:rStyle w:val="markedcontent"/>
          <w:rFonts w:ascii="Arial" w:hAnsi="Arial" w:cs="B Nazanin"/>
          <w:sz w:val="28"/>
          <w:szCs w:val="28"/>
          <w:rtl/>
          <w:lang w:bidi="fa-IR"/>
        </w:rPr>
        <w:t xml:space="preserve"> </w:t>
      </w:r>
      <w:r w:rsidRPr="00BD4D45">
        <w:rPr>
          <w:rStyle w:val="markedcontent"/>
          <w:rFonts w:ascii="Arial" w:hAnsi="Arial" w:cs="B Nazanin" w:hint="cs"/>
          <w:sz w:val="28"/>
          <w:szCs w:val="28"/>
          <w:rtl/>
          <w:lang w:bidi="fa-IR"/>
        </w:rPr>
        <w:t>می</w:t>
      </w:r>
      <w:r w:rsidRPr="00BD4D45">
        <w:rPr>
          <w:rStyle w:val="markedcontent"/>
          <w:rFonts w:ascii="Arial" w:hAnsi="Arial" w:cs="B Nazanin"/>
          <w:sz w:val="28"/>
          <w:szCs w:val="28"/>
          <w:rtl/>
          <w:lang w:bidi="fa-IR"/>
        </w:rPr>
        <w:t xml:space="preserve"> </w:t>
      </w:r>
      <w:r w:rsidRPr="00BD4D45">
        <w:rPr>
          <w:rStyle w:val="markedcontent"/>
          <w:rFonts w:ascii="Arial" w:hAnsi="Arial" w:cs="B Nazanin" w:hint="cs"/>
          <w:sz w:val="28"/>
          <w:szCs w:val="28"/>
          <w:rtl/>
          <w:lang w:bidi="fa-IR"/>
        </w:rPr>
        <w:t>شود</w:t>
      </w:r>
      <w:r w:rsidRPr="00BD4D45">
        <w:rPr>
          <w:rStyle w:val="markedcontent"/>
          <w:rFonts w:ascii="Arial" w:hAnsi="Arial" w:cs="B Nazanin"/>
          <w:sz w:val="28"/>
          <w:szCs w:val="28"/>
          <w:lang w:bidi="fa-IR"/>
        </w:rPr>
        <w:t>.</w:t>
      </w:r>
    </w:p>
    <w:p w:rsidR="00BD4D45" w:rsidRPr="00BD4D45" w:rsidRDefault="00BD4D45" w:rsidP="00BD4D45">
      <w:pPr>
        <w:bidi/>
        <w:rPr>
          <w:rStyle w:val="markedcontent"/>
          <w:rFonts w:ascii="Arial" w:hAnsi="Arial" w:cs="B Nazanin"/>
          <w:sz w:val="28"/>
          <w:szCs w:val="28"/>
          <w:lang w:bidi="fa-IR"/>
        </w:rPr>
      </w:pPr>
      <w:r w:rsidRPr="00BD4D45">
        <w:rPr>
          <w:rStyle w:val="markedcontent"/>
          <w:rFonts w:ascii="Arial" w:hAnsi="Arial" w:cs="B Nazanin"/>
          <w:sz w:val="28"/>
          <w:szCs w:val="28"/>
          <w:rtl/>
          <w:lang w:bidi="fa-IR"/>
        </w:rPr>
        <w:t>در طول برنامه های آموزشی، گاهی، وقت و تلاش زیادی به دلیل تکراری بودن مطالب و فعالیتها به هدر می رود و یا حذف عمومی یا غیرعمدی بعضی مطالب ضروری به دلیل کمبود وقت و یا فعالیت های بیهوده، به جریان آموزش آسیب می رساند. مهمترین کارکرد طراحی آموزشی آن است که از تکرار مطالب بیهوده و حذف موارد ضروری جلوگیری می کند</w:t>
      </w:r>
      <w:r w:rsidRPr="00BD4D45">
        <w:rPr>
          <w:rStyle w:val="markedcontent"/>
          <w:rFonts w:ascii="Arial" w:hAnsi="Arial" w:cs="B Nazanin"/>
          <w:sz w:val="28"/>
          <w:szCs w:val="28"/>
          <w:lang w:bidi="fa-IR"/>
        </w:rPr>
        <w:t>.</w:t>
      </w:r>
    </w:p>
    <w:p w:rsidR="00BD4D45" w:rsidRPr="00BD4D45" w:rsidRDefault="00BD4D45" w:rsidP="00BD4D45">
      <w:pPr>
        <w:bidi/>
        <w:rPr>
          <w:rStyle w:val="markedcontent"/>
          <w:rFonts w:ascii="Arial" w:hAnsi="Arial" w:cs="B Nazanin"/>
          <w:sz w:val="28"/>
          <w:szCs w:val="28"/>
          <w:lang w:bidi="fa-IR"/>
        </w:rPr>
      </w:pPr>
      <w:r w:rsidRPr="00BD4D45">
        <w:rPr>
          <w:rStyle w:val="markedcontent"/>
          <w:rFonts w:ascii="Arial" w:hAnsi="Arial" w:cs="B Nazanin"/>
          <w:sz w:val="28"/>
          <w:szCs w:val="28"/>
          <w:rtl/>
          <w:lang w:bidi="fa-IR"/>
        </w:rPr>
        <w:t>طرح درس جزئیات لازم برای آموزش یک یا چند درس در مورد یک موضوع را تعیین می کند. درسها ممکن است کوتاه و سی دقیقه ای باشند و چند ساعت به طول بینجامد. محتوا، سن، بلوغ ذ</w:t>
      </w:r>
      <w:r w:rsidR="004F7BD5">
        <w:rPr>
          <w:rStyle w:val="markedcontent"/>
          <w:rFonts w:ascii="Arial" w:hAnsi="Arial" w:cs="B Nazanin"/>
          <w:sz w:val="28"/>
          <w:szCs w:val="28"/>
          <w:rtl/>
          <w:lang w:bidi="fa-IR"/>
        </w:rPr>
        <w:t xml:space="preserve">هنی و فعالیت هایی که </w:t>
      </w:r>
      <w:r w:rsidR="004F7BD5">
        <w:rPr>
          <w:rStyle w:val="markedcontent"/>
          <w:rFonts w:ascii="Arial" w:hAnsi="Arial" w:cs="B Nazanin" w:hint="cs"/>
          <w:sz w:val="28"/>
          <w:szCs w:val="28"/>
          <w:rtl/>
          <w:lang w:bidi="fa-IR"/>
        </w:rPr>
        <w:t>فراگیران</w:t>
      </w:r>
      <w:r w:rsidRPr="00BD4D45">
        <w:rPr>
          <w:rStyle w:val="markedcontent"/>
          <w:rFonts w:ascii="Arial" w:hAnsi="Arial" w:cs="B Nazanin"/>
          <w:sz w:val="28"/>
          <w:szCs w:val="28"/>
          <w:rtl/>
          <w:lang w:bidi="fa-IR"/>
        </w:rPr>
        <w:t xml:space="preserve"> باید انجام دهند. از عواملی هستند که مدت زمان تدریس را مشخص می سازند البته بدون نوشتن و تدوین برنامه و طرح درس هم می توان کلاس درس اداره کرد؛ اما اگر م</w:t>
      </w:r>
      <w:r>
        <w:rPr>
          <w:rStyle w:val="markedcontent"/>
          <w:rFonts w:ascii="Arial" w:hAnsi="Arial" w:cs="B Nazanin" w:hint="cs"/>
          <w:sz w:val="28"/>
          <w:szCs w:val="28"/>
          <w:rtl/>
          <w:lang w:bidi="fa-IR"/>
        </w:rPr>
        <w:t>درس</w:t>
      </w:r>
      <w:r w:rsidRPr="00BD4D45">
        <w:rPr>
          <w:rStyle w:val="markedcontent"/>
          <w:rFonts w:ascii="Arial" w:hAnsi="Arial" w:cs="B Nazanin"/>
          <w:sz w:val="28"/>
          <w:szCs w:val="28"/>
          <w:rtl/>
          <w:lang w:bidi="fa-IR"/>
        </w:rPr>
        <w:t xml:space="preserve"> می خواهد از کارآیی مؤثر در فرآیند تدریس برخوردار باشد. باید طرح درس خود را دقیقاً تنظیم نماید</w:t>
      </w:r>
      <w:r w:rsidRPr="00BD4D45">
        <w:rPr>
          <w:rStyle w:val="markedcontent"/>
          <w:rFonts w:ascii="Arial" w:hAnsi="Arial" w:cs="B Nazanin"/>
          <w:sz w:val="28"/>
          <w:szCs w:val="28"/>
          <w:lang w:bidi="fa-IR"/>
        </w:rPr>
        <w:t>.</w:t>
      </w:r>
    </w:p>
    <w:p w:rsidR="00BD4D45" w:rsidRPr="005C645C" w:rsidRDefault="00BD4D45" w:rsidP="00BD4D45">
      <w:pPr>
        <w:bidi/>
        <w:rPr>
          <w:rFonts w:cs="B Zar"/>
        </w:rPr>
      </w:pPr>
      <w:r w:rsidRPr="00BD4D45">
        <w:rPr>
          <w:rStyle w:val="markedcontent"/>
          <w:rFonts w:ascii="Arial" w:hAnsi="Arial" w:cs="B Nazanin"/>
          <w:sz w:val="28"/>
          <w:szCs w:val="28"/>
          <w:rtl/>
          <w:lang w:bidi="fa-IR"/>
        </w:rPr>
        <w:t>در تنظیم طرح درس، اهداف رفتاری، انتخاب محتوا و فعالیت های آموزشی باید در هسته مرکزی آن قرار گیرند</w:t>
      </w:r>
      <w:r w:rsidRPr="005C645C">
        <w:rPr>
          <w:rFonts w:cs="B Zar"/>
        </w:rPr>
        <w:t>.</w:t>
      </w:r>
    </w:p>
    <w:p w:rsidR="00BD4D45" w:rsidRPr="00BD4D45" w:rsidRDefault="00BD4D45" w:rsidP="00BD4D45">
      <w:pPr>
        <w:pStyle w:val="NormalWeb"/>
        <w:bidi/>
        <w:rPr>
          <w:rStyle w:val="markedcontent"/>
          <w:rFonts w:ascii="Arial" w:eastAsiaTheme="minorHAnsi" w:hAnsi="Arial" w:cs="B Nazanin"/>
          <w:sz w:val="28"/>
          <w:szCs w:val="28"/>
          <w:rtl/>
          <w:lang w:bidi="fa-IR"/>
        </w:rPr>
      </w:pPr>
    </w:p>
    <w:p w:rsidR="00BA00C4" w:rsidRPr="007147B7" w:rsidRDefault="00BA00C4" w:rsidP="005C2308">
      <w:pPr>
        <w:pStyle w:val="NormalWeb"/>
        <w:bidi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</w:p>
    <w:p w:rsidR="00BA00C4" w:rsidRPr="007147B7" w:rsidRDefault="00BA00C4" w:rsidP="005C2308">
      <w:pPr>
        <w:pStyle w:val="NormalWeb"/>
        <w:bidi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</w:p>
    <w:p w:rsidR="00BA00C4" w:rsidRPr="007147B7" w:rsidRDefault="00BA00C4" w:rsidP="005C2308">
      <w:pPr>
        <w:pStyle w:val="NormalWeb"/>
        <w:bidi/>
        <w:rPr>
          <w:rFonts w:asciiTheme="minorHAnsi" w:eastAsiaTheme="minorHAnsi" w:hAnsiTheme="minorHAnsi" w:cs="B Nazanin"/>
          <w:sz w:val="28"/>
          <w:szCs w:val="28"/>
          <w:lang w:bidi="fa-IR"/>
        </w:rPr>
      </w:pPr>
    </w:p>
    <w:p w:rsidR="00BA00C4" w:rsidRPr="007147B7" w:rsidRDefault="00BA00C4" w:rsidP="005C2308">
      <w:pPr>
        <w:pStyle w:val="NormalWeb"/>
        <w:bidi/>
        <w:rPr>
          <w:rFonts w:asciiTheme="minorHAnsi" w:eastAsiaTheme="minorHAnsi" w:hAnsiTheme="minorHAnsi" w:cs="B Nazanin"/>
          <w:sz w:val="28"/>
          <w:szCs w:val="28"/>
          <w:lang w:bidi="fa-IR"/>
        </w:rPr>
      </w:pPr>
    </w:p>
    <w:p w:rsidR="00BA00C4" w:rsidRDefault="00BA00C4" w:rsidP="005C2308">
      <w:pPr>
        <w:pStyle w:val="NormalWeb"/>
        <w:bidi/>
        <w:rPr>
          <w:rFonts w:asciiTheme="minorHAnsi" w:eastAsiaTheme="minorHAnsi" w:hAnsiTheme="minorHAnsi" w:cs="B Nazanin"/>
          <w:sz w:val="28"/>
          <w:szCs w:val="28"/>
          <w:rtl/>
          <w:lang w:bidi="fa-IR"/>
        </w:rPr>
      </w:pPr>
    </w:p>
    <w:p w:rsidR="00105FE0" w:rsidRPr="007147B7" w:rsidRDefault="00105FE0" w:rsidP="00105FE0">
      <w:pPr>
        <w:pStyle w:val="NormalWeb"/>
        <w:bidi/>
        <w:rPr>
          <w:rFonts w:asciiTheme="minorHAnsi" w:eastAsiaTheme="minorHAnsi" w:hAnsiTheme="minorHAnsi" w:cs="B Nazanin"/>
          <w:sz w:val="28"/>
          <w:szCs w:val="28"/>
          <w:lang w:bidi="fa-IR"/>
        </w:rPr>
      </w:pPr>
    </w:p>
    <w:p w:rsidR="00BA00C4" w:rsidRPr="00F12531" w:rsidRDefault="00BA00C4" w:rsidP="005C2308">
      <w:pPr>
        <w:pStyle w:val="NormalWeb"/>
        <w:bidi/>
        <w:rPr>
          <w:rFonts w:asciiTheme="minorHAnsi" w:eastAsiaTheme="minorHAnsi" w:hAnsiTheme="minorHAnsi" w:cs="B Nazanin"/>
          <w:b/>
          <w:bCs/>
          <w:sz w:val="28"/>
          <w:szCs w:val="28"/>
          <w:lang w:bidi="fa-IR"/>
        </w:rPr>
      </w:pPr>
      <w:r w:rsidRPr="00F12531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lastRenderedPageBreak/>
        <w:t>دوره‌های مصوب</w:t>
      </w:r>
    </w:p>
    <w:p w:rsidR="00BA00C4" w:rsidRPr="00F12531" w:rsidRDefault="00BA00C4" w:rsidP="005C2308">
      <w:pPr>
        <w:pStyle w:val="NormalWeb"/>
        <w:bidi/>
        <w:rPr>
          <w:rFonts w:asciiTheme="minorHAnsi" w:eastAsiaTheme="minorHAnsi" w:hAnsiTheme="minorHAnsi" w:cs="B Nazanin"/>
          <w:b/>
          <w:bCs/>
          <w:sz w:val="28"/>
          <w:szCs w:val="28"/>
          <w:rtl/>
          <w:lang w:bidi="fa-IR"/>
        </w:rPr>
      </w:pPr>
      <w:r w:rsidRPr="00F12531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دوره‌های تخ</w:t>
      </w:r>
      <w:r w:rsidR="00DE14CC" w:rsidRPr="00F12531">
        <w:rPr>
          <w:rFonts w:asciiTheme="minorHAnsi" w:eastAsiaTheme="minorHAnsi" w:hAnsiTheme="minorHAnsi" w:cs="B Nazanin" w:hint="cs"/>
          <w:b/>
          <w:bCs/>
          <w:sz w:val="28"/>
          <w:szCs w:val="28"/>
          <w:rtl/>
          <w:lang w:bidi="fa-IR"/>
        </w:rPr>
        <w:t>صصی</w:t>
      </w:r>
    </w:p>
    <w:tbl>
      <w:tblPr>
        <w:tblStyle w:val="TableGrid"/>
        <w:bidiVisual/>
        <w:tblW w:w="9528" w:type="dxa"/>
        <w:tblLook w:val="04A0" w:firstRow="1" w:lastRow="0" w:firstColumn="1" w:lastColumn="0" w:noHBand="0" w:noVBand="1"/>
      </w:tblPr>
      <w:tblGrid>
        <w:gridCol w:w="3107"/>
        <w:gridCol w:w="3562"/>
        <w:gridCol w:w="1203"/>
        <w:gridCol w:w="1656"/>
      </w:tblGrid>
      <w:tr w:rsidR="00BA00C4" w:rsidRPr="007147B7" w:rsidTr="00BF7E15">
        <w:trPr>
          <w:trHeight w:val="1016"/>
        </w:trPr>
        <w:tc>
          <w:tcPr>
            <w:tcW w:w="3148" w:type="dxa"/>
            <w:hideMark/>
          </w:tcPr>
          <w:p w:rsidR="00BA00C4" w:rsidRPr="0061488E" w:rsidRDefault="00BA00C4" w:rsidP="005C2308">
            <w:pPr>
              <w:pStyle w:val="NormalWeb"/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</w:rPr>
            </w:pPr>
            <w:r w:rsidRPr="0061488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عنوان دوره</w:t>
            </w:r>
          </w:p>
        </w:tc>
        <w:tc>
          <w:tcPr>
            <w:tcW w:w="3619" w:type="dxa"/>
            <w:hideMark/>
          </w:tcPr>
          <w:p w:rsidR="00BA00C4" w:rsidRPr="0061488E" w:rsidRDefault="00BA00C4" w:rsidP="005C2308">
            <w:pPr>
              <w:pStyle w:val="NormalWeb"/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488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گروه هدف</w:t>
            </w:r>
          </w:p>
        </w:tc>
        <w:tc>
          <w:tcPr>
            <w:tcW w:w="1093" w:type="dxa"/>
            <w:hideMark/>
          </w:tcPr>
          <w:p w:rsidR="00BA00C4" w:rsidRPr="0061488E" w:rsidRDefault="00BA00C4" w:rsidP="005C2308">
            <w:pPr>
              <w:pStyle w:val="NormalWeb"/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488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ساعت پیشنهادی</w:t>
            </w:r>
          </w:p>
        </w:tc>
        <w:tc>
          <w:tcPr>
            <w:tcW w:w="1668" w:type="dxa"/>
            <w:hideMark/>
          </w:tcPr>
          <w:p w:rsidR="00BA00C4" w:rsidRPr="0061488E" w:rsidRDefault="00BA00C4" w:rsidP="005C2308">
            <w:pPr>
              <w:pStyle w:val="NormalWeb"/>
              <w:bidi/>
              <w:jc w:val="center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488E">
              <w:rPr>
                <w:rFonts w:cs="B Nazanin" w:hint="cs"/>
                <w:b/>
                <w:bCs/>
                <w:color w:val="000000" w:themeColor="text1"/>
                <w:sz w:val="28"/>
                <w:szCs w:val="28"/>
                <w:rtl/>
              </w:rPr>
              <w:t>تاریخ آزمون</w:t>
            </w:r>
          </w:p>
        </w:tc>
      </w:tr>
      <w:tr w:rsidR="001E1CDB" w:rsidRPr="007147B7" w:rsidTr="00BF7E15">
        <w:trPr>
          <w:trHeight w:val="1016"/>
        </w:trPr>
        <w:tc>
          <w:tcPr>
            <w:tcW w:w="3148" w:type="dxa"/>
          </w:tcPr>
          <w:p w:rsidR="001E1CDB" w:rsidRPr="00893217" w:rsidRDefault="001E1CDB" w:rsidP="005C2308">
            <w:pPr>
              <w:bidi/>
              <w:jc w:val="center"/>
              <w:rPr>
                <w:rFonts w:cs="B Zar"/>
                <w:color w:val="000000" w:themeColor="text1"/>
              </w:rPr>
            </w:pPr>
            <w:r w:rsidRPr="00893217">
              <w:rPr>
                <w:rFonts w:cs="B Zar"/>
                <w:color w:val="000000" w:themeColor="text1"/>
                <w:sz w:val="24"/>
                <w:szCs w:val="24"/>
                <w:rtl/>
              </w:rPr>
              <w:t>پ</w:t>
            </w:r>
            <w:r w:rsidRPr="0089321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</w:t>
            </w:r>
            <w:r w:rsidRPr="00893217">
              <w:rPr>
                <w:rFonts w:cs="B Zar" w:hint="eastAsia"/>
                <w:color w:val="000000" w:themeColor="text1"/>
                <w:sz w:val="24"/>
                <w:szCs w:val="24"/>
                <w:rtl/>
              </w:rPr>
              <w:t>شگ</w:t>
            </w:r>
            <w:r w:rsidRPr="0089321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</w:t>
            </w:r>
            <w:r w:rsidRPr="00893217">
              <w:rPr>
                <w:rFonts w:cs="B Zar" w:hint="eastAsia"/>
                <w:color w:val="000000" w:themeColor="text1"/>
                <w:sz w:val="24"/>
                <w:szCs w:val="24"/>
                <w:rtl/>
              </w:rPr>
              <w:t>ر</w:t>
            </w:r>
            <w:r w:rsidRPr="0089321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</w:t>
            </w:r>
            <w:r w:rsidRPr="00893217">
              <w:rPr>
                <w:rFonts w:cs="B Zar"/>
                <w:color w:val="000000" w:themeColor="text1"/>
                <w:sz w:val="24"/>
                <w:szCs w:val="24"/>
                <w:rtl/>
              </w:rPr>
              <w:t xml:space="preserve"> از ب</w:t>
            </w:r>
            <w:r w:rsidRPr="0089321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</w:t>
            </w:r>
            <w:r w:rsidRPr="00893217">
              <w:rPr>
                <w:rFonts w:cs="B Zar" w:hint="eastAsia"/>
                <w:color w:val="000000" w:themeColor="text1"/>
                <w:sz w:val="24"/>
                <w:szCs w:val="24"/>
                <w:rtl/>
              </w:rPr>
              <w:t>مار</w:t>
            </w:r>
            <w:r w:rsidRPr="0089321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</w:t>
            </w:r>
            <w:r w:rsidRPr="00893217">
              <w:rPr>
                <w:rFonts w:cs="B Zar"/>
                <w:color w:val="000000" w:themeColor="text1"/>
                <w:sz w:val="24"/>
                <w:szCs w:val="24"/>
                <w:rtl/>
              </w:rPr>
              <w:t xml:space="preserve"> سرخک و سرخجه مادرزاد</w:t>
            </w:r>
            <w:r w:rsidRPr="0089321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ی</w:t>
            </w:r>
          </w:p>
        </w:tc>
        <w:tc>
          <w:tcPr>
            <w:tcW w:w="3619" w:type="dxa"/>
          </w:tcPr>
          <w:p w:rsidR="001E1CDB" w:rsidRPr="00893217" w:rsidRDefault="001E1CD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893217">
              <w:rPr>
                <w:rFonts w:cs="B Zar"/>
                <w:color w:val="000000" w:themeColor="text1"/>
                <w:sz w:val="24"/>
                <w:szCs w:val="24"/>
                <w:rtl/>
              </w:rPr>
              <w:t>پزشك، بهداشت خانواده، مبارزه با بيماري‌ها ماما</w:t>
            </w:r>
          </w:p>
        </w:tc>
        <w:tc>
          <w:tcPr>
            <w:tcW w:w="1093" w:type="dxa"/>
          </w:tcPr>
          <w:p w:rsidR="001E1CDB" w:rsidRPr="00893217" w:rsidRDefault="001E1CD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893217">
              <w:rPr>
                <w:rFonts w:cs="B Zar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668" w:type="dxa"/>
          </w:tcPr>
          <w:p w:rsidR="001E1CDB" w:rsidRPr="00893217" w:rsidRDefault="001E1CD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89321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18</w:t>
            </w:r>
            <w:r w:rsidRPr="00893217">
              <w:rPr>
                <w:rFonts w:cs="B Zar"/>
                <w:color w:val="000000" w:themeColor="text1"/>
                <w:sz w:val="24"/>
                <w:szCs w:val="24"/>
                <w:rtl/>
              </w:rPr>
              <w:t>/02/1401</w:t>
            </w:r>
          </w:p>
        </w:tc>
      </w:tr>
      <w:tr w:rsidR="001E1CDB" w:rsidRPr="007147B7" w:rsidTr="00BF7E15">
        <w:trPr>
          <w:trHeight w:val="1016"/>
        </w:trPr>
        <w:tc>
          <w:tcPr>
            <w:tcW w:w="3148" w:type="dxa"/>
          </w:tcPr>
          <w:p w:rsidR="001E1CDB" w:rsidRPr="00893217" w:rsidRDefault="005C2308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حمایت‌های پایه و پیشرفته حیات </w:t>
            </w:r>
            <w:r w:rsidR="001E1CDB" w:rsidRPr="005C230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BLS-ACLS</w:t>
            </w:r>
          </w:p>
        </w:tc>
        <w:tc>
          <w:tcPr>
            <w:tcW w:w="3619" w:type="dxa"/>
          </w:tcPr>
          <w:p w:rsidR="001E1CDB" w:rsidRPr="00893217" w:rsidRDefault="001E1CD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89321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فوریت‌های پزشکی</w:t>
            </w:r>
          </w:p>
        </w:tc>
        <w:tc>
          <w:tcPr>
            <w:tcW w:w="1093" w:type="dxa"/>
          </w:tcPr>
          <w:p w:rsidR="001E1CDB" w:rsidRPr="00893217" w:rsidRDefault="001E1CD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89321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8" w:type="dxa"/>
          </w:tcPr>
          <w:p w:rsidR="001E1CDB" w:rsidRPr="00893217" w:rsidRDefault="001E1CD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89321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21/02/1401</w:t>
            </w:r>
          </w:p>
        </w:tc>
      </w:tr>
      <w:tr w:rsidR="001E1CDB" w:rsidRPr="007147B7" w:rsidTr="00BF7E15">
        <w:trPr>
          <w:trHeight w:val="1016"/>
        </w:trPr>
        <w:tc>
          <w:tcPr>
            <w:tcW w:w="3148" w:type="dxa"/>
          </w:tcPr>
          <w:p w:rsidR="001E1CDB" w:rsidRPr="00893217" w:rsidRDefault="001E1CD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89321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آسم، آلرژی و </w:t>
            </w:r>
            <w:r w:rsidRPr="005C230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COPD</w:t>
            </w:r>
          </w:p>
        </w:tc>
        <w:tc>
          <w:tcPr>
            <w:tcW w:w="3619" w:type="dxa"/>
          </w:tcPr>
          <w:p w:rsidR="001E1CDB" w:rsidRPr="00893217" w:rsidRDefault="001E1CD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89321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مبارزه با بيماري‌ها، پزشك، پرستار مراکز بهداشتی، بهداشت عمومی، بهداشت خانواده</w:t>
            </w:r>
          </w:p>
        </w:tc>
        <w:tc>
          <w:tcPr>
            <w:tcW w:w="1093" w:type="dxa"/>
          </w:tcPr>
          <w:p w:rsidR="001E1CDB" w:rsidRPr="00893217" w:rsidRDefault="001E1CD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89321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668" w:type="dxa"/>
          </w:tcPr>
          <w:p w:rsidR="001E1CDB" w:rsidRPr="00893217" w:rsidRDefault="001E1CD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893217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24/02/1401</w:t>
            </w:r>
          </w:p>
        </w:tc>
      </w:tr>
      <w:tr w:rsidR="001E1CDB" w:rsidRPr="005364E3" w:rsidTr="00BF7E15">
        <w:trPr>
          <w:trHeight w:val="1016"/>
        </w:trPr>
        <w:tc>
          <w:tcPr>
            <w:tcW w:w="3148" w:type="dxa"/>
          </w:tcPr>
          <w:p w:rsidR="001E1CDB" w:rsidRPr="005364E3" w:rsidRDefault="001E1CDB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مهارت‌هاي ارتباطي و جلب حمايت همه جانبه</w:t>
            </w:r>
          </w:p>
        </w:tc>
        <w:tc>
          <w:tcPr>
            <w:tcW w:w="3619" w:type="dxa"/>
          </w:tcPr>
          <w:p w:rsidR="001E1CDB" w:rsidRPr="005364E3" w:rsidRDefault="001E1CD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 آمار</w:t>
            </w:r>
          </w:p>
        </w:tc>
        <w:tc>
          <w:tcPr>
            <w:tcW w:w="1093" w:type="dxa"/>
          </w:tcPr>
          <w:p w:rsidR="001E1CDB" w:rsidRPr="005364E3" w:rsidRDefault="001E1CD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8" w:type="dxa"/>
          </w:tcPr>
          <w:p w:rsidR="001E1CDB" w:rsidRPr="005364E3" w:rsidRDefault="001E1CD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24/02/1401</w:t>
            </w:r>
          </w:p>
        </w:tc>
      </w:tr>
      <w:tr w:rsidR="001E1CDB" w:rsidRPr="005364E3" w:rsidTr="00BF7E15">
        <w:trPr>
          <w:trHeight w:val="698"/>
        </w:trPr>
        <w:tc>
          <w:tcPr>
            <w:tcW w:w="3148" w:type="dxa"/>
          </w:tcPr>
          <w:p w:rsidR="001E1CDB" w:rsidRPr="005364E3" w:rsidRDefault="001E1CDB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 xml:space="preserve">تهیه و کنترل مواد غذایی در سطح عرضه </w:t>
            </w:r>
            <w:r w:rsidRPr="005C2308">
              <w:rPr>
                <w:rFonts w:asciiTheme="majorBidi" w:eastAsiaTheme="minorHAnsi" w:hAnsiTheme="majorBidi" w:cstheme="majorBidi"/>
                <w:color w:val="000000" w:themeColor="text1"/>
              </w:rPr>
              <w:t>haccp</w:t>
            </w:r>
          </w:p>
        </w:tc>
        <w:tc>
          <w:tcPr>
            <w:tcW w:w="3619" w:type="dxa"/>
          </w:tcPr>
          <w:p w:rsidR="001E1CDB" w:rsidRPr="005364E3" w:rsidRDefault="001E1CDB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بهداشت محیط</w:t>
            </w:r>
          </w:p>
        </w:tc>
        <w:tc>
          <w:tcPr>
            <w:tcW w:w="1093" w:type="dxa"/>
          </w:tcPr>
          <w:p w:rsidR="001E1CDB" w:rsidRPr="005364E3" w:rsidRDefault="001E1CDB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6</w:t>
            </w:r>
          </w:p>
        </w:tc>
        <w:tc>
          <w:tcPr>
            <w:tcW w:w="1668" w:type="dxa"/>
          </w:tcPr>
          <w:p w:rsidR="001E1CDB" w:rsidRPr="005364E3" w:rsidRDefault="001E1CDB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26/02/1401</w:t>
            </w:r>
          </w:p>
        </w:tc>
      </w:tr>
      <w:tr w:rsidR="001E1CDB" w:rsidRPr="005364E3" w:rsidTr="00BF7E15">
        <w:trPr>
          <w:trHeight w:val="854"/>
        </w:trPr>
        <w:tc>
          <w:tcPr>
            <w:tcW w:w="3148" w:type="dxa"/>
          </w:tcPr>
          <w:p w:rsidR="001E1CDB" w:rsidRPr="005364E3" w:rsidRDefault="001E1CDB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مراقبت‌های ادغام یافته ناخوشی‌های اطفال</w:t>
            </w:r>
          </w:p>
        </w:tc>
        <w:tc>
          <w:tcPr>
            <w:tcW w:w="3619" w:type="dxa"/>
          </w:tcPr>
          <w:p w:rsidR="001E1CDB" w:rsidRPr="005364E3" w:rsidRDefault="001E1CDB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بهورزان</w:t>
            </w:r>
          </w:p>
        </w:tc>
        <w:tc>
          <w:tcPr>
            <w:tcW w:w="1093" w:type="dxa"/>
          </w:tcPr>
          <w:p w:rsidR="001E1CDB" w:rsidRPr="005364E3" w:rsidRDefault="001E1CDB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8</w:t>
            </w:r>
          </w:p>
        </w:tc>
        <w:tc>
          <w:tcPr>
            <w:tcW w:w="1668" w:type="dxa"/>
          </w:tcPr>
          <w:p w:rsidR="001E1CDB" w:rsidRPr="005364E3" w:rsidRDefault="001E1CDB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26/02/1401</w:t>
            </w:r>
          </w:p>
        </w:tc>
      </w:tr>
      <w:tr w:rsidR="001E1CDB" w:rsidRPr="005364E3" w:rsidTr="00BF7E15">
        <w:trPr>
          <w:trHeight w:val="800"/>
        </w:trPr>
        <w:tc>
          <w:tcPr>
            <w:tcW w:w="3148" w:type="dxa"/>
          </w:tcPr>
          <w:p w:rsidR="001E1CDB" w:rsidRPr="005364E3" w:rsidRDefault="001E1CD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 برنامه کاهش فرانشیز پرداختی بیماران</w:t>
            </w:r>
          </w:p>
        </w:tc>
        <w:tc>
          <w:tcPr>
            <w:tcW w:w="3619" w:type="dxa"/>
          </w:tcPr>
          <w:p w:rsidR="001E1CDB" w:rsidRPr="005364E3" w:rsidRDefault="001E1CD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لیست اسامی ارسالی از درمان</w:t>
            </w:r>
          </w:p>
        </w:tc>
        <w:tc>
          <w:tcPr>
            <w:tcW w:w="1093" w:type="dxa"/>
          </w:tcPr>
          <w:p w:rsidR="001E1CDB" w:rsidRPr="005364E3" w:rsidRDefault="001E1CD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8" w:type="dxa"/>
          </w:tcPr>
          <w:p w:rsidR="001E1CDB" w:rsidRPr="005364E3" w:rsidRDefault="001E1CD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28/02/1401</w:t>
            </w:r>
          </w:p>
        </w:tc>
      </w:tr>
      <w:tr w:rsidR="001E1CDB" w:rsidRPr="005364E3" w:rsidTr="00BF7E15">
        <w:trPr>
          <w:trHeight w:val="708"/>
        </w:trPr>
        <w:tc>
          <w:tcPr>
            <w:tcW w:w="3148" w:type="dxa"/>
          </w:tcPr>
          <w:p w:rsidR="001E1CDB" w:rsidRPr="005364E3" w:rsidRDefault="001E1CD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باروری سالم و جمعیت</w:t>
            </w:r>
          </w:p>
        </w:tc>
        <w:tc>
          <w:tcPr>
            <w:tcW w:w="3619" w:type="dxa"/>
          </w:tcPr>
          <w:p w:rsidR="001E1CDB" w:rsidRPr="005364E3" w:rsidRDefault="001E1CD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پزشک، ماما مراکز بهداشتی</w:t>
            </w:r>
            <w:r w:rsidRPr="005364E3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بهداشت خانواده، مربی بهورزی</w:t>
            </w:r>
          </w:p>
        </w:tc>
        <w:tc>
          <w:tcPr>
            <w:tcW w:w="1093" w:type="dxa"/>
          </w:tcPr>
          <w:p w:rsidR="001E1CDB" w:rsidRPr="005364E3" w:rsidRDefault="001E1CD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8" w:type="dxa"/>
          </w:tcPr>
          <w:p w:rsidR="001E1CDB" w:rsidRPr="005364E3" w:rsidRDefault="001E1CD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31/02/1401</w:t>
            </w:r>
          </w:p>
        </w:tc>
      </w:tr>
      <w:tr w:rsidR="001E1CDB" w:rsidRPr="005364E3" w:rsidTr="00BF7E15">
        <w:trPr>
          <w:trHeight w:val="847"/>
        </w:trPr>
        <w:tc>
          <w:tcPr>
            <w:tcW w:w="3148" w:type="dxa"/>
          </w:tcPr>
          <w:p w:rsidR="001E1CDB" w:rsidRPr="005364E3" w:rsidRDefault="001E1CDB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حاکمیت داده</w:t>
            </w:r>
          </w:p>
        </w:tc>
        <w:tc>
          <w:tcPr>
            <w:tcW w:w="3619" w:type="dxa"/>
          </w:tcPr>
          <w:p w:rsidR="001E1CDB" w:rsidRPr="005364E3" w:rsidRDefault="001E1CDB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کارشناس آمار</w:t>
            </w:r>
          </w:p>
        </w:tc>
        <w:tc>
          <w:tcPr>
            <w:tcW w:w="1093" w:type="dxa"/>
          </w:tcPr>
          <w:p w:rsidR="001E1CDB" w:rsidRPr="005364E3" w:rsidRDefault="001E1CDB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6</w:t>
            </w:r>
          </w:p>
        </w:tc>
        <w:tc>
          <w:tcPr>
            <w:tcW w:w="1668" w:type="dxa"/>
          </w:tcPr>
          <w:p w:rsidR="001E1CDB" w:rsidRPr="005364E3" w:rsidRDefault="001E1CDB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31/02/1401</w:t>
            </w:r>
          </w:p>
        </w:tc>
      </w:tr>
      <w:tr w:rsidR="001E1CDB" w:rsidRPr="005364E3" w:rsidTr="00BF7E15">
        <w:trPr>
          <w:trHeight w:val="847"/>
        </w:trPr>
        <w:tc>
          <w:tcPr>
            <w:tcW w:w="3148" w:type="dxa"/>
          </w:tcPr>
          <w:p w:rsidR="001E1CDB" w:rsidRPr="005364E3" w:rsidRDefault="001E1CDB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چک لیست‌های پایش وارزشیابی در نظام سلامت</w:t>
            </w:r>
          </w:p>
        </w:tc>
        <w:tc>
          <w:tcPr>
            <w:tcW w:w="3619" w:type="dxa"/>
          </w:tcPr>
          <w:p w:rsidR="001E1CDB" w:rsidRPr="005364E3" w:rsidRDefault="001E1CDB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لیست ارسالی اسامی کارشناسان مربوطه</w:t>
            </w:r>
          </w:p>
        </w:tc>
        <w:tc>
          <w:tcPr>
            <w:tcW w:w="1093" w:type="dxa"/>
          </w:tcPr>
          <w:p w:rsidR="001E1CDB" w:rsidRPr="005364E3" w:rsidRDefault="001E1CDB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8</w:t>
            </w:r>
          </w:p>
        </w:tc>
        <w:tc>
          <w:tcPr>
            <w:tcW w:w="1668" w:type="dxa"/>
          </w:tcPr>
          <w:p w:rsidR="001E1CDB" w:rsidRPr="005364E3" w:rsidRDefault="001E1CDB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01/03/1401</w:t>
            </w:r>
          </w:p>
        </w:tc>
      </w:tr>
      <w:tr w:rsidR="007119AC" w:rsidRPr="005364E3" w:rsidTr="00BF7E15">
        <w:trPr>
          <w:trHeight w:val="924"/>
        </w:trPr>
        <w:tc>
          <w:tcPr>
            <w:tcW w:w="3148" w:type="dxa"/>
          </w:tcPr>
          <w:p w:rsidR="007119AC" w:rsidRPr="005364E3" w:rsidRDefault="007119A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مواجهه با دانشجویان درگیر با مواد مخدر و روان‌گردان</w:t>
            </w:r>
          </w:p>
        </w:tc>
        <w:tc>
          <w:tcPr>
            <w:tcW w:w="3619" w:type="dxa"/>
          </w:tcPr>
          <w:p w:rsidR="007119AC" w:rsidRPr="005364E3" w:rsidRDefault="007119A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پرسنل شاغل در خوابگاه دانشجویی</w:t>
            </w:r>
          </w:p>
        </w:tc>
        <w:tc>
          <w:tcPr>
            <w:tcW w:w="1093" w:type="dxa"/>
          </w:tcPr>
          <w:p w:rsidR="007119AC" w:rsidRPr="005364E3" w:rsidRDefault="007119A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6</w:t>
            </w:r>
          </w:p>
        </w:tc>
        <w:tc>
          <w:tcPr>
            <w:tcW w:w="1668" w:type="dxa"/>
          </w:tcPr>
          <w:p w:rsidR="007119AC" w:rsidRPr="005364E3" w:rsidRDefault="007119A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01/03/1401</w:t>
            </w:r>
          </w:p>
        </w:tc>
      </w:tr>
      <w:tr w:rsidR="001E1CDB" w:rsidRPr="005364E3" w:rsidTr="00BF7E15">
        <w:trPr>
          <w:trHeight w:val="924"/>
        </w:trPr>
        <w:tc>
          <w:tcPr>
            <w:tcW w:w="3148" w:type="dxa"/>
          </w:tcPr>
          <w:p w:rsidR="001E1CDB" w:rsidRPr="0061488E" w:rsidRDefault="001E1CDB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</w:rPr>
            </w:pPr>
            <w:r w:rsidRPr="0061488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عنوان دوره</w:t>
            </w:r>
          </w:p>
        </w:tc>
        <w:tc>
          <w:tcPr>
            <w:tcW w:w="3619" w:type="dxa"/>
          </w:tcPr>
          <w:p w:rsidR="001E1CDB" w:rsidRPr="0061488E" w:rsidRDefault="001E1CDB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488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گروه هدف</w:t>
            </w:r>
          </w:p>
        </w:tc>
        <w:tc>
          <w:tcPr>
            <w:tcW w:w="1093" w:type="dxa"/>
          </w:tcPr>
          <w:p w:rsidR="001E1CDB" w:rsidRPr="0061488E" w:rsidRDefault="001E1CDB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488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ساعت پیشنهادی</w:t>
            </w:r>
          </w:p>
        </w:tc>
        <w:tc>
          <w:tcPr>
            <w:tcW w:w="1668" w:type="dxa"/>
          </w:tcPr>
          <w:p w:rsidR="001E1CDB" w:rsidRPr="0061488E" w:rsidRDefault="001E1CDB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488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تاریخ آزمون</w:t>
            </w:r>
          </w:p>
        </w:tc>
      </w:tr>
      <w:tr w:rsidR="00EE15E8" w:rsidRPr="005364E3" w:rsidTr="00BF7E15">
        <w:trPr>
          <w:trHeight w:val="924"/>
        </w:trPr>
        <w:tc>
          <w:tcPr>
            <w:tcW w:w="3148" w:type="dxa"/>
          </w:tcPr>
          <w:p w:rsidR="00EE15E8" w:rsidRPr="005364E3" w:rsidRDefault="00EE15E8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آیین نگارش و خبرنویسی</w:t>
            </w:r>
          </w:p>
        </w:tc>
        <w:tc>
          <w:tcPr>
            <w:tcW w:w="3619" w:type="dxa"/>
          </w:tcPr>
          <w:p w:rsidR="00EE15E8" w:rsidRPr="005364E3" w:rsidRDefault="00EE15E8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مدیران، مسئولین و کارکنان حراست</w:t>
            </w:r>
          </w:p>
        </w:tc>
        <w:tc>
          <w:tcPr>
            <w:tcW w:w="1093" w:type="dxa"/>
          </w:tcPr>
          <w:p w:rsidR="00EE15E8" w:rsidRPr="005364E3" w:rsidRDefault="00EE15E8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8</w:t>
            </w:r>
          </w:p>
        </w:tc>
        <w:tc>
          <w:tcPr>
            <w:tcW w:w="1668" w:type="dxa"/>
          </w:tcPr>
          <w:p w:rsidR="00EE15E8" w:rsidRPr="005364E3" w:rsidRDefault="00EE15E8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02/03/1401</w:t>
            </w:r>
          </w:p>
        </w:tc>
      </w:tr>
      <w:tr w:rsidR="00EE15E8" w:rsidRPr="005364E3" w:rsidTr="00BF7E15">
        <w:trPr>
          <w:trHeight w:val="924"/>
        </w:trPr>
        <w:tc>
          <w:tcPr>
            <w:tcW w:w="3148" w:type="dxa"/>
          </w:tcPr>
          <w:p w:rsidR="00EE15E8" w:rsidRPr="005364E3" w:rsidRDefault="00EE15E8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روش‌های نمونه گیری وکنترل هدفمند کیفیت آب</w:t>
            </w:r>
          </w:p>
        </w:tc>
        <w:tc>
          <w:tcPr>
            <w:tcW w:w="3619" w:type="dxa"/>
          </w:tcPr>
          <w:p w:rsidR="00EE15E8" w:rsidRPr="005364E3" w:rsidRDefault="00EE15E8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بهداشت محيط</w:t>
            </w:r>
          </w:p>
        </w:tc>
        <w:tc>
          <w:tcPr>
            <w:tcW w:w="1093" w:type="dxa"/>
          </w:tcPr>
          <w:p w:rsidR="00EE15E8" w:rsidRPr="005364E3" w:rsidRDefault="00EE15E8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8" w:type="dxa"/>
          </w:tcPr>
          <w:p w:rsidR="00EE15E8" w:rsidRPr="005364E3" w:rsidRDefault="00EE15E8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02/03/1401</w:t>
            </w:r>
          </w:p>
        </w:tc>
      </w:tr>
      <w:tr w:rsidR="00B6752E" w:rsidRPr="005364E3" w:rsidTr="00BF7E15">
        <w:trPr>
          <w:trHeight w:val="924"/>
        </w:trPr>
        <w:tc>
          <w:tcPr>
            <w:tcW w:w="3148" w:type="dxa"/>
          </w:tcPr>
          <w:p w:rsidR="00B6752E" w:rsidRPr="005364E3" w:rsidRDefault="00B6752E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ثبت داده‌های آماری زایمان</w:t>
            </w:r>
          </w:p>
        </w:tc>
        <w:tc>
          <w:tcPr>
            <w:tcW w:w="3619" w:type="dxa"/>
          </w:tcPr>
          <w:p w:rsidR="00B6752E" w:rsidRPr="005364E3" w:rsidRDefault="00B6752E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 مامایی بیمارستان</w:t>
            </w:r>
          </w:p>
        </w:tc>
        <w:tc>
          <w:tcPr>
            <w:tcW w:w="1093" w:type="dxa"/>
          </w:tcPr>
          <w:p w:rsidR="00B6752E" w:rsidRPr="005364E3" w:rsidRDefault="00B6752E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8" w:type="dxa"/>
          </w:tcPr>
          <w:p w:rsidR="00B6752E" w:rsidRPr="005364E3" w:rsidRDefault="00F369FF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03</w:t>
            </w:r>
            <w:r w:rsidR="00B6752E"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/03/1401</w:t>
            </w:r>
          </w:p>
        </w:tc>
      </w:tr>
      <w:tr w:rsidR="00EE15E8" w:rsidRPr="005364E3" w:rsidTr="00BF7E15">
        <w:trPr>
          <w:trHeight w:val="924"/>
        </w:trPr>
        <w:tc>
          <w:tcPr>
            <w:tcW w:w="3148" w:type="dxa"/>
          </w:tcPr>
          <w:p w:rsidR="00EE15E8" w:rsidRPr="005364E3" w:rsidRDefault="00EE15E8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ایمنی و مراقبت‌هاي ادغام يافته سلامت مادران </w:t>
            </w:r>
          </w:p>
        </w:tc>
        <w:tc>
          <w:tcPr>
            <w:tcW w:w="3619" w:type="dxa"/>
          </w:tcPr>
          <w:p w:rsidR="00EE15E8" w:rsidRPr="005364E3" w:rsidRDefault="00EE15E8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پزشك، ماما شاغل مراکز بهداشتی بهداشت خانواده.</w:t>
            </w:r>
          </w:p>
        </w:tc>
        <w:tc>
          <w:tcPr>
            <w:tcW w:w="1093" w:type="dxa"/>
          </w:tcPr>
          <w:p w:rsidR="00EE15E8" w:rsidRPr="005364E3" w:rsidRDefault="00EE15E8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668" w:type="dxa"/>
          </w:tcPr>
          <w:p w:rsidR="00EE15E8" w:rsidRPr="005364E3" w:rsidRDefault="00EE15E8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04/03/1401</w:t>
            </w:r>
          </w:p>
        </w:tc>
      </w:tr>
      <w:tr w:rsidR="00EE15E8" w:rsidRPr="005364E3" w:rsidTr="00BF7E15">
        <w:trPr>
          <w:trHeight w:val="924"/>
        </w:trPr>
        <w:tc>
          <w:tcPr>
            <w:tcW w:w="3148" w:type="dxa"/>
          </w:tcPr>
          <w:p w:rsidR="00EE15E8" w:rsidRPr="005364E3" w:rsidRDefault="00EE15E8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آیین نامه‌های نظارتی و دستورالعمل‌های تاسیس موسسات درمانی</w:t>
            </w:r>
          </w:p>
        </w:tc>
        <w:tc>
          <w:tcPr>
            <w:tcW w:w="3619" w:type="dxa"/>
          </w:tcPr>
          <w:p w:rsidR="00EE15E8" w:rsidRPr="005364E3" w:rsidRDefault="00EE15E8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نظارت بر موسسات درمانی</w:t>
            </w:r>
          </w:p>
        </w:tc>
        <w:tc>
          <w:tcPr>
            <w:tcW w:w="1093" w:type="dxa"/>
          </w:tcPr>
          <w:p w:rsidR="00EE15E8" w:rsidRPr="005364E3" w:rsidRDefault="00EE15E8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8" w:type="dxa"/>
          </w:tcPr>
          <w:p w:rsidR="00EE15E8" w:rsidRPr="005364E3" w:rsidRDefault="00EE15E8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08/03/1401</w:t>
            </w:r>
          </w:p>
        </w:tc>
      </w:tr>
      <w:tr w:rsidR="00EE15E8" w:rsidRPr="005364E3" w:rsidTr="00BF7E15">
        <w:trPr>
          <w:trHeight w:val="585"/>
        </w:trPr>
        <w:tc>
          <w:tcPr>
            <w:tcW w:w="3148" w:type="dxa"/>
          </w:tcPr>
          <w:p w:rsidR="00EE15E8" w:rsidRPr="005364E3" w:rsidRDefault="00EE15E8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برنامه کاهش آسیب پذیری سازه‌ای وغیرسازه‌ای واحدهای بهداشتی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SNS</w:t>
            </w:r>
          </w:p>
        </w:tc>
        <w:tc>
          <w:tcPr>
            <w:tcW w:w="3619" w:type="dxa"/>
          </w:tcPr>
          <w:p w:rsidR="00EE15E8" w:rsidRPr="005364E3" w:rsidRDefault="00EE15E8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بهداشت محیط، مربی بهورزی</w:t>
            </w:r>
          </w:p>
        </w:tc>
        <w:tc>
          <w:tcPr>
            <w:tcW w:w="1093" w:type="dxa"/>
          </w:tcPr>
          <w:p w:rsidR="00EE15E8" w:rsidRPr="005364E3" w:rsidRDefault="00EE15E8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668" w:type="dxa"/>
          </w:tcPr>
          <w:p w:rsidR="00EE15E8" w:rsidRPr="005364E3" w:rsidRDefault="00EE15E8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08/03/1401</w:t>
            </w:r>
          </w:p>
        </w:tc>
      </w:tr>
      <w:tr w:rsidR="00EE15E8" w:rsidRPr="005364E3" w:rsidTr="00BF7E15">
        <w:trPr>
          <w:trHeight w:val="1062"/>
        </w:trPr>
        <w:tc>
          <w:tcPr>
            <w:tcW w:w="3148" w:type="dxa"/>
          </w:tcPr>
          <w:p w:rsidR="00EE15E8" w:rsidRPr="005364E3" w:rsidRDefault="00EE15E8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بهداشت و نظافت اماکن خوابگاهی و رعایت پروتکل‌های بهداشتی</w:t>
            </w:r>
          </w:p>
        </w:tc>
        <w:tc>
          <w:tcPr>
            <w:tcW w:w="3619" w:type="dxa"/>
          </w:tcPr>
          <w:p w:rsidR="00EE15E8" w:rsidRPr="005364E3" w:rsidRDefault="00EE15E8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پرسنل شاغل در خوابگاه دانشجویی</w:t>
            </w:r>
          </w:p>
        </w:tc>
        <w:tc>
          <w:tcPr>
            <w:tcW w:w="1093" w:type="dxa"/>
          </w:tcPr>
          <w:p w:rsidR="00EE15E8" w:rsidRPr="005364E3" w:rsidRDefault="00EE15E8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8" w:type="dxa"/>
          </w:tcPr>
          <w:p w:rsidR="00EE15E8" w:rsidRPr="005364E3" w:rsidRDefault="00EE15E8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08/03/1401</w:t>
            </w:r>
          </w:p>
        </w:tc>
      </w:tr>
      <w:tr w:rsidR="00EE15E8" w:rsidRPr="005364E3" w:rsidTr="00BF7E15">
        <w:trPr>
          <w:trHeight w:val="708"/>
        </w:trPr>
        <w:tc>
          <w:tcPr>
            <w:tcW w:w="3148" w:type="dxa"/>
          </w:tcPr>
          <w:p w:rsidR="00EE15E8" w:rsidRPr="005364E3" w:rsidRDefault="00EE15E8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ساماندهی مشارکت‌ها در دوران بحران</w:t>
            </w:r>
          </w:p>
        </w:tc>
        <w:tc>
          <w:tcPr>
            <w:tcW w:w="3619" w:type="dxa"/>
          </w:tcPr>
          <w:p w:rsidR="00EE15E8" w:rsidRPr="005364E3" w:rsidRDefault="00EE15E8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مدیران و کارکنان مدیریت مشارکت‌های مردمی، دبیرخانه کارگروه سلامت و امنیت غذایی و رابطین حوزه اجتماعی در سطح واحدهای محیطی</w:t>
            </w:r>
          </w:p>
        </w:tc>
        <w:tc>
          <w:tcPr>
            <w:tcW w:w="1093" w:type="dxa"/>
          </w:tcPr>
          <w:p w:rsidR="00EE15E8" w:rsidRPr="005364E3" w:rsidRDefault="00EE15E8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8" w:type="dxa"/>
          </w:tcPr>
          <w:p w:rsidR="00EE15E8" w:rsidRPr="005364E3" w:rsidRDefault="00EE15E8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09/03/1401</w:t>
            </w:r>
          </w:p>
        </w:tc>
      </w:tr>
      <w:tr w:rsidR="00EE15E8" w:rsidRPr="005364E3" w:rsidTr="00BF7E15">
        <w:trPr>
          <w:trHeight w:val="708"/>
        </w:trPr>
        <w:tc>
          <w:tcPr>
            <w:tcW w:w="3148" w:type="dxa"/>
          </w:tcPr>
          <w:p w:rsidR="00EE15E8" w:rsidRPr="005364E3" w:rsidRDefault="00EE15E8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پیشگیری از حوادث حمل و نقل در جوانان</w:t>
            </w:r>
          </w:p>
        </w:tc>
        <w:tc>
          <w:tcPr>
            <w:tcW w:w="3619" w:type="dxa"/>
          </w:tcPr>
          <w:p w:rsidR="00EE15E8" w:rsidRPr="005364E3" w:rsidRDefault="00EE15E8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بهداشت خانواده، مبارزه با بيماري‌ها</w:t>
            </w:r>
          </w:p>
          <w:p w:rsidR="00EE15E8" w:rsidRPr="005364E3" w:rsidRDefault="00EE15E8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امور روان</w:t>
            </w:r>
          </w:p>
        </w:tc>
        <w:tc>
          <w:tcPr>
            <w:tcW w:w="1093" w:type="dxa"/>
          </w:tcPr>
          <w:p w:rsidR="00EE15E8" w:rsidRPr="005364E3" w:rsidRDefault="00EE15E8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8" w:type="dxa"/>
          </w:tcPr>
          <w:p w:rsidR="00EE15E8" w:rsidRPr="005364E3" w:rsidRDefault="00EE15E8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09/03/1401</w:t>
            </w:r>
          </w:p>
        </w:tc>
      </w:tr>
      <w:tr w:rsidR="006E36BF" w:rsidRPr="005364E3" w:rsidTr="00BF7E15">
        <w:trPr>
          <w:trHeight w:val="708"/>
        </w:trPr>
        <w:tc>
          <w:tcPr>
            <w:tcW w:w="3148" w:type="dxa"/>
          </w:tcPr>
          <w:p w:rsidR="006E36BF" w:rsidRPr="005364E3" w:rsidRDefault="006E36BF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آريتمي‌هاي شايع و خطرناك</w:t>
            </w:r>
          </w:p>
        </w:tc>
        <w:tc>
          <w:tcPr>
            <w:tcW w:w="3619" w:type="dxa"/>
          </w:tcPr>
          <w:p w:rsidR="006E36BF" w:rsidRPr="005364E3" w:rsidRDefault="006E36BF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پزشک، پرستار، بیهوشی</w:t>
            </w:r>
          </w:p>
        </w:tc>
        <w:tc>
          <w:tcPr>
            <w:tcW w:w="1093" w:type="dxa"/>
          </w:tcPr>
          <w:p w:rsidR="006E36BF" w:rsidRPr="005364E3" w:rsidRDefault="006E36BF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8" w:type="dxa"/>
          </w:tcPr>
          <w:p w:rsidR="006E36BF" w:rsidRPr="005364E3" w:rsidRDefault="006E36BF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10/03/1401</w:t>
            </w:r>
          </w:p>
        </w:tc>
      </w:tr>
      <w:tr w:rsidR="006E36BF" w:rsidRPr="005364E3" w:rsidTr="00BF7E15">
        <w:trPr>
          <w:trHeight w:val="708"/>
        </w:trPr>
        <w:tc>
          <w:tcPr>
            <w:tcW w:w="3148" w:type="dxa"/>
          </w:tcPr>
          <w:p w:rsidR="006E36BF" w:rsidRPr="005364E3" w:rsidRDefault="006E36BF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قوانين حقوقي در قراردادهاي حوزه فناوري اطلاعات</w:t>
            </w:r>
          </w:p>
        </w:tc>
        <w:tc>
          <w:tcPr>
            <w:tcW w:w="3619" w:type="dxa"/>
          </w:tcPr>
          <w:p w:rsidR="006E36BF" w:rsidRPr="005364E3" w:rsidRDefault="006E36BF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شاغلین حوزه 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IT</w:t>
            </w:r>
          </w:p>
        </w:tc>
        <w:tc>
          <w:tcPr>
            <w:tcW w:w="1093" w:type="dxa"/>
          </w:tcPr>
          <w:p w:rsidR="006E36BF" w:rsidRPr="005364E3" w:rsidRDefault="006E36BF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8" w:type="dxa"/>
          </w:tcPr>
          <w:p w:rsidR="006E36BF" w:rsidRPr="005364E3" w:rsidRDefault="006E36BF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10/03/1401</w:t>
            </w:r>
          </w:p>
        </w:tc>
      </w:tr>
      <w:tr w:rsidR="006E36BF" w:rsidRPr="005364E3" w:rsidTr="00BF7E15">
        <w:trPr>
          <w:trHeight w:val="708"/>
        </w:trPr>
        <w:tc>
          <w:tcPr>
            <w:tcW w:w="3148" w:type="dxa"/>
          </w:tcPr>
          <w:p w:rsidR="006E36BF" w:rsidRPr="005364E3" w:rsidRDefault="006E36BF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پيشگيری از اعتياد</w:t>
            </w:r>
          </w:p>
        </w:tc>
        <w:tc>
          <w:tcPr>
            <w:tcW w:w="3619" w:type="dxa"/>
          </w:tcPr>
          <w:p w:rsidR="006E36BF" w:rsidRPr="005364E3" w:rsidRDefault="006E36BF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مبارزه با بيماري‌ها، امور روانی، مددکار اجتماعی</w:t>
            </w:r>
          </w:p>
        </w:tc>
        <w:tc>
          <w:tcPr>
            <w:tcW w:w="1093" w:type="dxa"/>
          </w:tcPr>
          <w:p w:rsidR="006E36BF" w:rsidRPr="005364E3" w:rsidRDefault="006E36BF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668" w:type="dxa"/>
          </w:tcPr>
          <w:p w:rsidR="006E36BF" w:rsidRPr="005364E3" w:rsidRDefault="006E36BF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11/03/1401</w:t>
            </w:r>
          </w:p>
        </w:tc>
      </w:tr>
    </w:tbl>
    <w:p w:rsidR="001E53F9" w:rsidRPr="005364E3" w:rsidRDefault="001E53F9" w:rsidP="005C2308">
      <w:pPr>
        <w:pStyle w:val="NormalWeb"/>
        <w:bidi/>
        <w:rPr>
          <w:rFonts w:asciiTheme="minorHAnsi" w:eastAsiaTheme="minorHAnsi" w:hAnsiTheme="minorHAnsi" w:cs="B Zar"/>
          <w:color w:val="000000" w:themeColor="text1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44"/>
        <w:gridCol w:w="3553"/>
        <w:gridCol w:w="992"/>
        <w:gridCol w:w="1661"/>
      </w:tblGrid>
      <w:tr w:rsidR="00BA00C4" w:rsidRPr="005364E3" w:rsidTr="00BF7E15">
        <w:trPr>
          <w:trHeight w:val="690"/>
        </w:trPr>
        <w:tc>
          <w:tcPr>
            <w:tcW w:w="3159" w:type="dxa"/>
          </w:tcPr>
          <w:p w:rsidR="00BA00C4" w:rsidRPr="00AB6692" w:rsidRDefault="00BA00C4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</w:rPr>
            </w:pPr>
            <w:r w:rsidRPr="00AB6692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rtl/>
              </w:rPr>
              <w:lastRenderedPageBreak/>
              <w:t>عنوان دوره</w:t>
            </w:r>
          </w:p>
        </w:tc>
        <w:tc>
          <w:tcPr>
            <w:tcW w:w="3569" w:type="dxa"/>
          </w:tcPr>
          <w:p w:rsidR="00BA00C4" w:rsidRPr="00AB6692" w:rsidRDefault="00BA00C4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rtl/>
              </w:rPr>
            </w:pPr>
            <w:r w:rsidRPr="00AB6692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rtl/>
              </w:rPr>
              <w:t>گروه هدف</w:t>
            </w:r>
          </w:p>
        </w:tc>
        <w:tc>
          <w:tcPr>
            <w:tcW w:w="957" w:type="dxa"/>
          </w:tcPr>
          <w:p w:rsidR="00BA00C4" w:rsidRPr="00AB6692" w:rsidRDefault="00BA00C4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rtl/>
              </w:rPr>
            </w:pPr>
            <w:r w:rsidRPr="00AB6692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rtl/>
              </w:rPr>
              <w:t>ساعت پیشنهادی</w:t>
            </w:r>
          </w:p>
        </w:tc>
        <w:tc>
          <w:tcPr>
            <w:tcW w:w="1665" w:type="dxa"/>
          </w:tcPr>
          <w:p w:rsidR="00BA00C4" w:rsidRPr="00AB6692" w:rsidRDefault="00BA00C4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rtl/>
              </w:rPr>
            </w:pPr>
            <w:r w:rsidRPr="00AB6692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rtl/>
              </w:rPr>
              <w:t>تاریخ آزمون</w:t>
            </w:r>
          </w:p>
        </w:tc>
      </w:tr>
      <w:tr w:rsidR="00FE381D" w:rsidRPr="005364E3" w:rsidTr="00BF7E15">
        <w:trPr>
          <w:trHeight w:val="690"/>
        </w:trPr>
        <w:tc>
          <w:tcPr>
            <w:tcW w:w="3159" w:type="dxa"/>
          </w:tcPr>
          <w:p w:rsidR="00FE381D" w:rsidRPr="005364E3" w:rsidRDefault="00FE381D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آريتمي‌هاي شايع و خطرناك</w:t>
            </w:r>
          </w:p>
        </w:tc>
        <w:tc>
          <w:tcPr>
            <w:tcW w:w="3569" w:type="dxa"/>
          </w:tcPr>
          <w:p w:rsidR="00FE381D" w:rsidRPr="005364E3" w:rsidRDefault="00FE381D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پزشک، پرستار، بیهوشی</w:t>
            </w:r>
          </w:p>
        </w:tc>
        <w:tc>
          <w:tcPr>
            <w:tcW w:w="957" w:type="dxa"/>
          </w:tcPr>
          <w:p w:rsidR="00FE381D" w:rsidRPr="005364E3" w:rsidRDefault="00FE381D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5" w:type="dxa"/>
          </w:tcPr>
          <w:p w:rsidR="00FE381D" w:rsidRPr="005364E3" w:rsidRDefault="00FE381D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10/03/1401</w:t>
            </w:r>
          </w:p>
        </w:tc>
      </w:tr>
      <w:tr w:rsidR="00FE381D" w:rsidRPr="005364E3" w:rsidTr="00BF7E15">
        <w:trPr>
          <w:trHeight w:val="690"/>
        </w:trPr>
        <w:tc>
          <w:tcPr>
            <w:tcW w:w="3159" w:type="dxa"/>
          </w:tcPr>
          <w:p w:rsidR="00FE381D" w:rsidRPr="005364E3" w:rsidRDefault="004A5C8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داده باز</w:t>
            </w:r>
          </w:p>
        </w:tc>
        <w:tc>
          <w:tcPr>
            <w:tcW w:w="3569" w:type="dxa"/>
          </w:tcPr>
          <w:p w:rsidR="00FE381D" w:rsidRPr="005364E3" w:rsidRDefault="00F378C0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 آمار موضوعی</w:t>
            </w:r>
          </w:p>
        </w:tc>
        <w:tc>
          <w:tcPr>
            <w:tcW w:w="957" w:type="dxa"/>
          </w:tcPr>
          <w:p w:rsidR="00FE381D" w:rsidRPr="005364E3" w:rsidRDefault="00FE381D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5" w:type="dxa"/>
          </w:tcPr>
          <w:p w:rsidR="00FE381D" w:rsidRPr="005364E3" w:rsidRDefault="00FE381D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10/03/1401</w:t>
            </w:r>
          </w:p>
        </w:tc>
      </w:tr>
      <w:tr w:rsidR="00FE381D" w:rsidRPr="005364E3" w:rsidTr="00BF7E15">
        <w:trPr>
          <w:trHeight w:val="690"/>
        </w:trPr>
        <w:tc>
          <w:tcPr>
            <w:tcW w:w="3159" w:type="dxa"/>
          </w:tcPr>
          <w:p w:rsidR="00FE381D" w:rsidRPr="005364E3" w:rsidRDefault="00FE381D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پيشگيری از اعتياد</w:t>
            </w:r>
          </w:p>
        </w:tc>
        <w:tc>
          <w:tcPr>
            <w:tcW w:w="3569" w:type="dxa"/>
          </w:tcPr>
          <w:p w:rsidR="00FE381D" w:rsidRPr="005364E3" w:rsidRDefault="00FE381D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مبارزه با بيماري‌ها، امور روانی، مددکار اجتماعی</w:t>
            </w:r>
          </w:p>
        </w:tc>
        <w:tc>
          <w:tcPr>
            <w:tcW w:w="957" w:type="dxa"/>
          </w:tcPr>
          <w:p w:rsidR="00FE381D" w:rsidRPr="005364E3" w:rsidRDefault="00FE381D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665" w:type="dxa"/>
          </w:tcPr>
          <w:p w:rsidR="00FE381D" w:rsidRPr="005364E3" w:rsidRDefault="00FE381D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11/03/1401</w:t>
            </w:r>
          </w:p>
        </w:tc>
      </w:tr>
      <w:tr w:rsidR="00744161" w:rsidRPr="005364E3" w:rsidTr="00BF7E15">
        <w:trPr>
          <w:trHeight w:val="690"/>
        </w:trPr>
        <w:tc>
          <w:tcPr>
            <w:tcW w:w="3159" w:type="dxa"/>
          </w:tcPr>
          <w:p w:rsidR="00744161" w:rsidRPr="005364E3" w:rsidRDefault="00744161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دياليز صفاقي و همودياليز</w:t>
            </w:r>
          </w:p>
        </w:tc>
        <w:tc>
          <w:tcPr>
            <w:tcW w:w="3569" w:type="dxa"/>
          </w:tcPr>
          <w:p w:rsidR="00744161" w:rsidRPr="005364E3" w:rsidRDefault="00744161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لیست ارسالی </w:t>
            </w:r>
          </w:p>
        </w:tc>
        <w:tc>
          <w:tcPr>
            <w:tcW w:w="957" w:type="dxa"/>
          </w:tcPr>
          <w:p w:rsidR="00744161" w:rsidRPr="005364E3" w:rsidRDefault="00744161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5" w:type="dxa"/>
          </w:tcPr>
          <w:p w:rsidR="00744161" w:rsidRPr="005364E3" w:rsidRDefault="00744161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17/03/1401</w:t>
            </w:r>
          </w:p>
        </w:tc>
      </w:tr>
      <w:tr w:rsidR="00744161" w:rsidRPr="005364E3" w:rsidTr="00BF7E15">
        <w:trPr>
          <w:trHeight w:val="690"/>
        </w:trPr>
        <w:tc>
          <w:tcPr>
            <w:tcW w:w="3159" w:type="dxa"/>
          </w:tcPr>
          <w:p w:rsidR="00744161" w:rsidRPr="005364E3" w:rsidRDefault="00744161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توانمندسازی دبیرخانه‌های شورای سلامت شهرستان‌ها</w:t>
            </w:r>
          </w:p>
        </w:tc>
        <w:tc>
          <w:tcPr>
            <w:tcW w:w="3569" w:type="dxa"/>
          </w:tcPr>
          <w:p w:rsidR="00744161" w:rsidRPr="005364E3" w:rsidRDefault="00744161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 سلامت محیط، کارشناس تغذیه</w:t>
            </w:r>
          </w:p>
        </w:tc>
        <w:tc>
          <w:tcPr>
            <w:tcW w:w="957" w:type="dxa"/>
          </w:tcPr>
          <w:p w:rsidR="00744161" w:rsidRPr="005364E3" w:rsidRDefault="00744161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5" w:type="dxa"/>
          </w:tcPr>
          <w:p w:rsidR="00744161" w:rsidRPr="005364E3" w:rsidRDefault="00744161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17/03/1401</w:t>
            </w:r>
          </w:p>
        </w:tc>
      </w:tr>
      <w:tr w:rsidR="00744161" w:rsidRPr="005364E3" w:rsidTr="00BF7E15">
        <w:trPr>
          <w:trHeight w:val="690"/>
        </w:trPr>
        <w:tc>
          <w:tcPr>
            <w:tcW w:w="3159" w:type="dxa"/>
          </w:tcPr>
          <w:p w:rsidR="00744161" w:rsidRPr="005364E3" w:rsidRDefault="00744161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قوانین و مقررات مالی</w:t>
            </w:r>
          </w:p>
        </w:tc>
        <w:tc>
          <w:tcPr>
            <w:tcW w:w="3569" w:type="dxa"/>
          </w:tcPr>
          <w:p w:rsidR="00744161" w:rsidRPr="005364E3" w:rsidRDefault="00744161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حسابدار،کارشناس مالی وکارشناس بودجه، کارشناس امور قراردادها</w:t>
            </w:r>
          </w:p>
        </w:tc>
        <w:tc>
          <w:tcPr>
            <w:tcW w:w="957" w:type="dxa"/>
          </w:tcPr>
          <w:p w:rsidR="00744161" w:rsidRPr="005364E3" w:rsidRDefault="00744161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5" w:type="dxa"/>
          </w:tcPr>
          <w:p w:rsidR="00744161" w:rsidRPr="005364E3" w:rsidRDefault="00744161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17/03/1401</w:t>
            </w:r>
          </w:p>
        </w:tc>
      </w:tr>
      <w:tr w:rsidR="00BE71E5" w:rsidRPr="005364E3" w:rsidTr="00BF7E15">
        <w:trPr>
          <w:trHeight w:val="690"/>
        </w:trPr>
        <w:tc>
          <w:tcPr>
            <w:tcW w:w="3159" w:type="dxa"/>
          </w:tcPr>
          <w:p w:rsidR="00BE71E5" w:rsidRPr="005364E3" w:rsidRDefault="00BE71E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ارتقاءکیفیت مراکز مشاوره</w:t>
            </w:r>
          </w:p>
        </w:tc>
        <w:tc>
          <w:tcPr>
            <w:tcW w:w="3569" w:type="dxa"/>
          </w:tcPr>
          <w:p w:rsidR="00BE71E5" w:rsidRPr="005364E3" w:rsidRDefault="00BE71E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امور روانی</w:t>
            </w:r>
          </w:p>
        </w:tc>
        <w:tc>
          <w:tcPr>
            <w:tcW w:w="957" w:type="dxa"/>
          </w:tcPr>
          <w:p w:rsidR="00BE71E5" w:rsidRPr="005364E3" w:rsidRDefault="00BE71E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5" w:type="dxa"/>
          </w:tcPr>
          <w:p w:rsidR="00BE71E5" w:rsidRPr="005364E3" w:rsidRDefault="00BE71E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17/03/1401</w:t>
            </w:r>
          </w:p>
        </w:tc>
      </w:tr>
      <w:tr w:rsidR="0081789E" w:rsidRPr="005364E3" w:rsidTr="00BF7E15">
        <w:trPr>
          <w:trHeight w:val="690"/>
        </w:trPr>
        <w:tc>
          <w:tcPr>
            <w:tcW w:w="3159" w:type="dxa"/>
          </w:tcPr>
          <w:p w:rsidR="0081789E" w:rsidRPr="005364E3" w:rsidRDefault="0081789E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دستورالعمل‌های اصول ایمنی بیمار</w:t>
            </w:r>
          </w:p>
        </w:tc>
        <w:tc>
          <w:tcPr>
            <w:tcW w:w="3569" w:type="dxa"/>
          </w:tcPr>
          <w:p w:rsidR="0081789E" w:rsidRPr="005364E3" w:rsidRDefault="0081789E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لیست ارسالی از درمان</w:t>
            </w:r>
          </w:p>
        </w:tc>
        <w:tc>
          <w:tcPr>
            <w:tcW w:w="957" w:type="dxa"/>
          </w:tcPr>
          <w:p w:rsidR="0081789E" w:rsidRPr="005364E3" w:rsidRDefault="0081789E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5" w:type="dxa"/>
          </w:tcPr>
          <w:p w:rsidR="0081789E" w:rsidRPr="005364E3" w:rsidRDefault="0081789E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18/03/1401</w:t>
            </w:r>
          </w:p>
        </w:tc>
      </w:tr>
      <w:tr w:rsidR="00EF19F9" w:rsidRPr="005364E3" w:rsidTr="00BF7E15">
        <w:trPr>
          <w:trHeight w:val="690"/>
        </w:trPr>
        <w:tc>
          <w:tcPr>
            <w:tcW w:w="3159" w:type="dxa"/>
          </w:tcPr>
          <w:p w:rsidR="00EF19F9" w:rsidRPr="005364E3" w:rsidRDefault="00EF19F9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 بیماران ترومایی (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PHTM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3569" w:type="dxa"/>
          </w:tcPr>
          <w:p w:rsidR="00EF19F9" w:rsidRPr="005364E3" w:rsidRDefault="00EF19F9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فوریت‌های پزشکی</w:t>
            </w:r>
          </w:p>
        </w:tc>
        <w:tc>
          <w:tcPr>
            <w:tcW w:w="957" w:type="dxa"/>
          </w:tcPr>
          <w:p w:rsidR="00EF19F9" w:rsidRPr="005364E3" w:rsidRDefault="00EF19F9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665" w:type="dxa"/>
          </w:tcPr>
          <w:p w:rsidR="00EF19F9" w:rsidRPr="005364E3" w:rsidRDefault="00EF19F9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18/03/1401</w:t>
            </w:r>
          </w:p>
        </w:tc>
      </w:tr>
      <w:tr w:rsidR="00EF19F9" w:rsidRPr="005364E3" w:rsidTr="00BF7E15">
        <w:trPr>
          <w:trHeight w:val="690"/>
        </w:trPr>
        <w:tc>
          <w:tcPr>
            <w:tcW w:w="3159" w:type="dxa"/>
          </w:tcPr>
          <w:p w:rsidR="00EF19F9" w:rsidRPr="005364E3" w:rsidRDefault="00EF19F9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مسئولیت پذیری اجتماعی، سازمانی و مشوق‌های مربوط به آن</w:t>
            </w:r>
          </w:p>
        </w:tc>
        <w:tc>
          <w:tcPr>
            <w:tcW w:w="3569" w:type="dxa"/>
          </w:tcPr>
          <w:p w:rsidR="00EF19F9" w:rsidRPr="005364E3" w:rsidRDefault="00EF19F9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مدیران و کارکنان مدیریت مشارکت‌های مردمی، دبیرخانه کارگروه سلامت و امنیت غذایی و رابطین حوزه اجتماعی در سطح واحدهای محیطی</w:t>
            </w:r>
          </w:p>
        </w:tc>
        <w:tc>
          <w:tcPr>
            <w:tcW w:w="957" w:type="dxa"/>
          </w:tcPr>
          <w:p w:rsidR="00EF19F9" w:rsidRPr="005364E3" w:rsidRDefault="00EF19F9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5" w:type="dxa"/>
          </w:tcPr>
          <w:p w:rsidR="00EF19F9" w:rsidRPr="005364E3" w:rsidRDefault="00EF19F9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18/03/1401</w:t>
            </w:r>
          </w:p>
        </w:tc>
      </w:tr>
      <w:tr w:rsidR="00EF19F9" w:rsidRPr="005364E3" w:rsidTr="00BF7E15">
        <w:trPr>
          <w:trHeight w:val="690"/>
        </w:trPr>
        <w:tc>
          <w:tcPr>
            <w:tcW w:w="3159" w:type="dxa"/>
          </w:tcPr>
          <w:p w:rsidR="00EF19F9" w:rsidRPr="005364E3" w:rsidRDefault="00EF19F9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غربالگری، تشخیص زودرس، درمان و پیگیری مراقبت هیپوتیروئید مادرزادی</w:t>
            </w:r>
          </w:p>
        </w:tc>
        <w:tc>
          <w:tcPr>
            <w:tcW w:w="3569" w:type="dxa"/>
          </w:tcPr>
          <w:p w:rsidR="00EF19F9" w:rsidRPr="005364E3" w:rsidRDefault="00EF19F9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 عمومی، بهداشت خانواده، مبارزه بابیماری‌ها، تغذیه، ماما، مدارک پزشکی</w:t>
            </w:r>
          </w:p>
        </w:tc>
        <w:tc>
          <w:tcPr>
            <w:tcW w:w="957" w:type="dxa"/>
          </w:tcPr>
          <w:p w:rsidR="00EF19F9" w:rsidRPr="005364E3" w:rsidRDefault="00EF19F9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5" w:type="dxa"/>
          </w:tcPr>
          <w:p w:rsidR="00EF19F9" w:rsidRPr="005364E3" w:rsidRDefault="00EF19F9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21/03/1401</w:t>
            </w:r>
          </w:p>
        </w:tc>
      </w:tr>
      <w:tr w:rsidR="001C6709" w:rsidRPr="005364E3" w:rsidTr="00BF7E15">
        <w:trPr>
          <w:trHeight w:val="690"/>
        </w:trPr>
        <w:tc>
          <w:tcPr>
            <w:tcW w:w="3159" w:type="dxa"/>
          </w:tcPr>
          <w:p w:rsidR="001C6709" w:rsidRPr="005364E3" w:rsidRDefault="001C6709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مراقبت‌های ادغام یافته سلامت مادران</w:t>
            </w:r>
          </w:p>
        </w:tc>
        <w:tc>
          <w:tcPr>
            <w:tcW w:w="3569" w:type="dxa"/>
          </w:tcPr>
          <w:p w:rsidR="001C6709" w:rsidRPr="005364E3" w:rsidRDefault="001C6709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بهورزان</w:t>
            </w:r>
          </w:p>
        </w:tc>
        <w:tc>
          <w:tcPr>
            <w:tcW w:w="957" w:type="dxa"/>
          </w:tcPr>
          <w:p w:rsidR="001C6709" w:rsidRPr="005364E3" w:rsidRDefault="001C6709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5" w:type="dxa"/>
          </w:tcPr>
          <w:p w:rsidR="001C6709" w:rsidRPr="005364E3" w:rsidRDefault="001C6709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21/03/1401</w:t>
            </w:r>
          </w:p>
        </w:tc>
      </w:tr>
      <w:tr w:rsidR="001C6709" w:rsidRPr="005364E3" w:rsidTr="00BF7E15">
        <w:trPr>
          <w:trHeight w:val="690"/>
        </w:trPr>
        <w:tc>
          <w:tcPr>
            <w:tcW w:w="3159" w:type="dxa"/>
          </w:tcPr>
          <w:p w:rsidR="001C6709" w:rsidRPr="005364E3" w:rsidRDefault="001C6709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 پورتال</w:t>
            </w:r>
          </w:p>
        </w:tc>
        <w:tc>
          <w:tcPr>
            <w:tcW w:w="3569" w:type="dxa"/>
          </w:tcPr>
          <w:p w:rsidR="001C6709" w:rsidRPr="005364E3" w:rsidRDefault="001C6709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رابطین پورتال و وبومتریک</w:t>
            </w:r>
          </w:p>
        </w:tc>
        <w:tc>
          <w:tcPr>
            <w:tcW w:w="957" w:type="dxa"/>
          </w:tcPr>
          <w:p w:rsidR="001C6709" w:rsidRPr="005364E3" w:rsidRDefault="001C6709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665" w:type="dxa"/>
          </w:tcPr>
          <w:p w:rsidR="001C6709" w:rsidRPr="005364E3" w:rsidRDefault="001C6709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21/03/1401</w:t>
            </w:r>
          </w:p>
        </w:tc>
      </w:tr>
    </w:tbl>
    <w:p w:rsidR="00BA00C4" w:rsidRDefault="00BA00C4" w:rsidP="005C2308">
      <w:pPr>
        <w:bidi/>
        <w:rPr>
          <w:rFonts w:cs="B Zar"/>
          <w:color w:val="000000" w:themeColor="text1"/>
          <w:sz w:val="24"/>
          <w:szCs w:val="24"/>
          <w:rtl/>
        </w:rPr>
      </w:pPr>
    </w:p>
    <w:p w:rsidR="008B5E2D" w:rsidRPr="005364E3" w:rsidRDefault="008B5E2D" w:rsidP="005C2308">
      <w:pPr>
        <w:bidi/>
        <w:rPr>
          <w:rFonts w:cs="B Zar"/>
          <w:color w:val="000000" w:themeColor="text1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51"/>
        <w:gridCol w:w="3512"/>
        <w:gridCol w:w="1121"/>
        <w:gridCol w:w="1666"/>
      </w:tblGrid>
      <w:tr w:rsidR="009928F3" w:rsidRPr="005364E3" w:rsidTr="009928F3">
        <w:trPr>
          <w:trHeight w:val="945"/>
        </w:trPr>
        <w:tc>
          <w:tcPr>
            <w:tcW w:w="3116" w:type="dxa"/>
          </w:tcPr>
          <w:p w:rsidR="009928F3" w:rsidRPr="0061488E" w:rsidRDefault="009928F3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</w:rPr>
            </w:pPr>
            <w:r w:rsidRPr="0061488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عنوان دوره</w:t>
            </w:r>
          </w:p>
        </w:tc>
        <w:tc>
          <w:tcPr>
            <w:tcW w:w="3597" w:type="dxa"/>
          </w:tcPr>
          <w:p w:rsidR="009928F3" w:rsidRPr="0061488E" w:rsidRDefault="009928F3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488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گروه هدف</w:t>
            </w:r>
          </w:p>
        </w:tc>
        <w:tc>
          <w:tcPr>
            <w:tcW w:w="953" w:type="dxa"/>
          </w:tcPr>
          <w:p w:rsidR="009928F3" w:rsidRPr="0061488E" w:rsidRDefault="009928F3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488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ساعت پیشنهادی</w:t>
            </w:r>
          </w:p>
        </w:tc>
        <w:tc>
          <w:tcPr>
            <w:tcW w:w="1684" w:type="dxa"/>
          </w:tcPr>
          <w:p w:rsidR="009928F3" w:rsidRPr="0061488E" w:rsidRDefault="009928F3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488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تاریخ آزمون</w:t>
            </w:r>
          </w:p>
        </w:tc>
      </w:tr>
      <w:tr w:rsidR="0014553C" w:rsidRPr="005364E3" w:rsidTr="009928F3">
        <w:trPr>
          <w:trHeight w:val="945"/>
        </w:trPr>
        <w:tc>
          <w:tcPr>
            <w:tcW w:w="3116" w:type="dxa"/>
          </w:tcPr>
          <w:p w:rsidR="0014553C" w:rsidRPr="005364E3" w:rsidRDefault="0014553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خشونت علیه زنان (خشونت خانگی)</w:t>
            </w:r>
          </w:p>
        </w:tc>
        <w:tc>
          <w:tcPr>
            <w:tcW w:w="3597" w:type="dxa"/>
          </w:tcPr>
          <w:p w:rsidR="0014553C" w:rsidRPr="005364E3" w:rsidRDefault="0014553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مددکار اجتماعی، امور روان</w:t>
            </w:r>
          </w:p>
        </w:tc>
        <w:tc>
          <w:tcPr>
            <w:tcW w:w="953" w:type="dxa"/>
          </w:tcPr>
          <w:p w:rsidR="0014553C" w:rsidRPr="005364E3" w:rsidRDefault="0014553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84" w:type="dxa"/>
          </w:tcPr>
          <w:p w:rsidR="0014553C" w:rsidRPr="005364E3" w:rsidRDefault="0014553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21/03/1401</w:t>
            </w:r>
          </w:p>
        </w:tc>
      </w:tr>
      <w:tr w:rsidR="0014553C" w:rsidRPr="005364E3" w:rsidTr="009928F3">
        <w:trPr>
          <w:trHeight w:val="690"/>
        </w:trPr>
        <w:tc>
          <w:tcPr>
            <w:tcW w:w="3116" w:type="dxa"/>
          </w:tcPr>
          <w:p w:rsidR="0014553C" w:rsidRPr="005364E3" w:rsidRDefault="0014553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مهارت‌های زندگی</w:t>
            </w:r>
          </w:p>
        </w:tc>
        <w:tc>
          <w:tcPr>
            <w:tcW w:w="3597" w:type="dxa"/>
          </w:tcPr>
          <w:p w:rsidR="0014553C" w:rsidRPr="005364E3" w:rsidRDefault="0014553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پرسنل شاغل در خوابگاه دانشجویی</w:t>
            </w:r>
          </w:p>
        </w:tc>
        <w:tc>
          <w:tcPr>
            <w:tcW w:w="953" w:type="dxa"/>
          </w:tcPr>
          <w:p w:rsidR="0014553C" w:rsidRPr="005364E3" w:rsidRDefault="0014553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84" w:type="dxa"/>
          </w:tcPr>
          <w:p w:rsidR="0014553C" w:rsidRPr="005364E3" w:rsidRDefault="0014553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21/03/1401</w:t>
            </w:r>
          </w:p>
        </w:tc>
      </w:tr>
      <w:tr w:rsidR="0014553C" w:rsidRPr="005364E3" w:rsidTr="009928F3">
        <w:trPr>
          <w:trHeight w:val="690"/>
        </w:trPr>
        <w:tc>
          <w:tcPr>
            <w:tcW w:w="3116" w:type="dxa"/>
          </w:tcPr>
          <w:p w:rsidR="0014553C" w:rsidRPr="005364E3" w:rsidRDefault="0014553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آب درمانی</w:t>
            </w:r>
          </w:p>
        </w:tc>
        <w:tc>
          <w:tcPr>
            <w:tcW w:w="3597" w:type="dxa"/>
          </w:tcPr>
          <w:p w:rsidR="0014553C" w:rsidRPr="005364E3" w:rsidRDefault="0014553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تربیت بدنی‌، امور ورزش</w:t>
            </w:r>
          </w:p>
        </w:tc>
        <w:tc>
          <w:tcPr>
            <w:tcW w:w="953" w:type="dxa"/>
          </w:tcPr>
          <w:p w:rsidR="0014553C" w:rsidRPr="005364E3" w:rsidRDefault="0014553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84" w:type="dxa"/>
          </w:tcPr>
          <w:p w:rsidR="0014553C" w:rsidRPr="005364E3" w:rsidRDefault="0014553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21/03/1401</w:t>
            </w:r>
          </w:p>
        </w:tc>
      </w:tr>
      <w:tr w:rsidR="0014553C" w:rsidRPr="005364E3" w:rsidTr="009928F3">
        <w:trPr>
          <w:trHeight w:val="690"/>
        </w:trPr>
        <w:tc>
          <w:tcPr>
            <w:tcW w:w="3116" w:type="dxa"/>
          </w:tcPr>
          <w:p w:rsidR="0014553C" w:rsidRPr="005364E3" w:rsidRDefault="0014553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 اورژانس ومهارت‌های ارتباطی با بیمار در اورژانس</w:t>
            </w:r>
          </w:p>
        </w:tc>
        <w:tc>
          <w:tcPr>
            <w:tcW w:w="3597" w:type="dxa"/>
          </w:tcPr>
          <w:p w:rsidR="0014553C" w:rsidRPr="005364E3" w:rsidRDefault="0014553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پزشک، پرستار، بهیار، کمک بهیار</w:t>
            </w:r>
            <w:r w:rsidRPr="005364E3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رادیولوژی</w:t>
            </w:r>
          </w:p>
        </w:tc>
        <w:tc>
          <w:tcPr>
            <w:tcW w:w="953" w:type="dxa"/>
          </w:tcPr>
          <w:p w:rsidR="0014553C" w:rsidRPr="005364E3" w:rsidRDefault="0014553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84" w:type="dxa"/>
          </w:tcPr>
          <w:p w:rsidR="0014553C" w:rsidRPr="005364E3" w:rsidRDefault="0014553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22/03/1401</w:t>
            </w:r>
          </w:p>
        </w:tc>
      </w:tr>
      <w:tr w:rsidR="0014553C" w:rsidRPr="005364E3" w:rsidTr="009928F3">
        <w:trPr>
          <w:trHeight w:val="690"/>
        </w:trPr>
        <w:tc>
          <w:tcPr>
            <w:tcW w:w="3116" w:type="dxa"/>
          </w:tcPr>
          <w:p w:rsidR="0014553C" w:rsidRPr="005364E3" w:rsidRDefault="0014553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 سامانه سجاد</w:t>
            </w:r>
          </w:p>
        </w:tc>
        <w:tc>
          <w:tcPr>
            <w:tcW w:w="3597" w:type="dxa"/>
          </w:tcPr>
          <w:p w:rsidR="0014553C" w:rsidRPr="005364E3" w:rsidRDefault="0014553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بودجه ستاد و واحدها</w:t>
            </w:r>
          </w:p>
        </w:tc>
        <w:tc>
          <w:tcPr>
            <w:tcW w:w="953" w:type="dxa"/>
          </w:tcPr>
          <w:p w:rsidR="0014553C" w:rsidRPr="005364E3" w:rsidRDefault="0014553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6</w:t>
            </w:r>
          </w:p>
        </w:tc>
        <w:tc>
          <w:tcPr>
            <w:tcW w:w="1684" w:type="dxa"/>
          </w:tcPr>
          <w:p w:rsidR="0014553C" w:rsidRPr="005364E3" w:rsidRDefault="0014553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22/03/1401</w:t>
            </w:r>
          </w:p>
        </w:tc>
      </w:tr>
      <w:tr w:rsidR="0014553C" w:rsidRPr="005364E3" w:rsidTr="009928F3">
        <w:trPr>
          <w:trHeight w:val="690"/>
        </w:trPr>
        <w:tc>
          <w:tcPr>
            <w:tcW w:w="3116" w:type="dxa"/>
          </w:tcPr>
          <w:p w:rsidR="0014553C" w:rsidRPr="005364E3" w:rsidRDefault="0014553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اصول تشخیص نویسی</w:t>
            </w:r>
          </w:p>
        </w:tc>
        <w:tc>
          <w:tcPr>
            <w:tcW w:w="3597" w:type="dxa"/>
          </w:tcPr>
          <w:p w:rsidR="0014553C" w:rsidRPr="005364E3" w:rsidRDefault="0014553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 مدارک پزشکی، فناوری اطلاعات سلامت</w:t>
            </w:r>
          </w:p>
        </w:tc>
        <w:tc>
          <w:tcPr>
            <w:tcW w:w="953" w:type="dxa"/>
          </w:tcPr>
          <w:p w:rsidR="0014553C" w:rsidRPr="005364E3" w:rsidRDefault="0014553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84" w:type="dxa"/>
          </w:tcPr>
          <w:p w:rsidR="0014553C" w:rsidRPr="005364E3" w:rsidRDefault="0014553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22/03/1401</w:t>
            </w:r>
          </w:p>
        </w:tc>
      </w:tr>
      <w:tr w:rsidR="0014553C" w:rsidRPr="005364E3" w:rsidTr="009928F3">
        <w:trPr>
          <w:trHeight w:val="690"/>
        </w:trPr>
        <w:tc>
          <w:tcPr>
            <w:tcW w:w="3116" w:type="dxa"/>
          </w:tcPr>
          <w:p w:rsidR="0014553C" w:rsidRPr="005364E3" w:rsidRDefault="0014553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قانون آیین دادرسی مدنی</w:t>
            </w:r>
          </w:p>
        </w:tc>
        <w:tc>
          <w:tcPr>
            <w:tcW w:w="3597" w:type="dxa"/>
          </w:tcPr>
          <w:p w:rsidR="0014553C" w:rsidRPr="005364E3" w:rsidRDefault="0014553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و رابطان حقوقی</w:t>
            </w:r>
          </w:p>
        </w:tc>
        <w:tc>
          <w:tcPr>
            <w:tcW w:w="953" w:type="dxa"/>
          </w:tcPr>
          <w:p w:rsidR="0014553C" w:rsidRPr="005364E3" w:rsidRDefault="0014553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84" w:type="dxa"/>
          </w:tcPr>
          <w:p w:rsidR="0014553C" w:rsidRPr="005364E3" w:rsidRDefault="0014553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22/03/1401</w:t>
            </w:r>
          </w:p>
        </w:tc>
      </w:tr>
      <w:tr w:rsidR="0014553C" w:rsidRPr="005364E3" w:rsidTr="009928F3">
        <w:trPr>
          <w:trHeight w:val="690"/>
        </w:trPr>
        <w:tc>
          <w:tcPr>
            <w:tcW w:w="3116" w:type="dxa"/>
          </w:tcPr>
          <w:p w:rsidR="0014553C" w:rsidRPr="005364E3" w:rsidRDefault="0014553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مصالح و فناوری‌های نوین در صنعت ساختمان</w:t>
            </w:r>
          </w:p>
        </w:tc>
        <w:tc>
          <w:tcPr>
            <w:tcW w:w="3597" w:type="dxa"/>
          </w:tcPr>
          <w:p w:rsidR="0014553C" w:rsidRPr="005364E3" w:rsidRDefault="0014553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مکانیک، برق، معماری، عمران</w:t>
            </w:r>
          </w:p>
        </w:tc>
        <w:tc>
          <w:tcPr>
            <w:tcW w:w="953" w:type="dxa"/>
          </w:tcPr>
          <w:p w:rsidR="0014553C" w:rsidRPr="005364E3" w:rsidRDefault="0014553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28</w:t>
            </w:r>
          </w:p>
        </w:tc>
        <w:tc>
          <w:tcPr>
            <w:tcW w:w="1684" w:type="dxa"/>
          </w:tcPr>
          <w:p w:rsidR="0014553C" w:rsidRPr="005364E3" w:rsidRDefault="0014553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22/03/1401</w:t>
            </w:r>
          </w:p>
        </w:tc>
      </w:tr>
      <w:tr w:rsidR="004A1BB5" w:rsidRPr="005364E3" w:rsidTr="009928F3">
        <w:trPr>
          <w:trHeight w:val="690"/>
        </w:trPr>
        <w:tc>
          <w:tcPr>
            <w:tcW w:w="3116" w:type="dxa"/>
          </w:tcPr>
          <w:p w:rsidR="004A1BB5" w:rsidRPr="005364E3" w:rsidRDefault="004A1BB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حدود مواجهه شغلی در مشاغل سخت و زیان آور</w:t>
            </w:r>
          </w:p>
        </w:tc>
        <w:tc>
          <w:tcPr>
            <w:tcW w:w="3597" w:type="dxa"/>
          </w:tcPr>
          <w:p w:rsidR="004A1BB5" w:rsidRPr="005364E3" w:rsidRDefault="004A1BB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بهداشت حرفه‌ای</w:t>
            </w:r>
          </w:p>
        </w:tc>
        <w:tc>
          <w:tcPr>
            <w:tcW w:w="953" w:type="dxa"/>
          </w:tcPr>
          <w:p w:rsidR="004A1BB5" w:rsidRPr="005364E3" w:rsidRDefault="004A1BB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84" w:type="dxa"/>
          </w:tcPr>
          <w:p w:rsidR="004A1BB5" w:rsidRPr="005364E3" w:rsidRDefault="004A1BB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23/03/1401</w:t>
            </w:r>
          </w:p>
        </w:tc>
      </w:tr>
      <w:tr w:rsidR="004A1BB5" w:rsidRPr="005364E3" w:rsidTr="009928F3">
        <w:trPr>
          <w:trHeight w:val="690"/>
        </w:trPr>
        <w:tc>
          <w:tcPr>
            <w:tcW w:w="3116" w:type="dxa"/>
          </w:tcPr>
          <w:p w:rsidR="004A1BB5" w:rsidRPr="005364E3" w:rsidRDefault="004A1BB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سامانه جامع گزینش</w:t>
            </w:r>
          </w:p>
        </w:tc>
        <w:tc>
          <w:tcPr>
            <w:tcW w:w="3597" w:type="dxa"/>
          </w:tcPr>
          <w:p w:rsidR="004A1BB5" w:rsidRPr="005364E3" w:rsidRDefault="004A1BB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پرسنل شاغل در گزینش</w:t>
            </w:r>
          </w:p>
        </w:tc>
        <w:tc>
          <w:tcPr>
            <w:tcW w:w="953" w:type="dxa"/>
          </w:tcPr>
          <w:p w:rsidR="004A1BB5" w:rsidRPr="005364E3" w:rsidRDefault="004A1BB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684" w:type="dxa"/>
          </w:tcPr>
          <w:p w:rsidR="004A1BB5" w:rsidRPr="005364E3" w:rsidRDefault="004A1BB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23/03/1401</w:t>
            </w:r>
          </w:p>
        </w:tc>
      </w:tr>
      <w:tr w:rsidR="004A1BB5" w:rsidRPr="005364E3" w:rsidTr="009928F3">
        <w:trPr>
          <w:trHeight w:val="690"/>
        </w:trPr>
        <w:tc>
          <w:tcPr>
            <w:tcW w:w="3116" w:type="dxa"/>
          </w:tcPr>
          <w:p w:rsidR="004A1BB5" w:rsidRPr="005364E3" w:rsidRDefault="004A1BB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ثبت در آمدها و شناسایی آن‌ها</w:t>
            </w:r>
          </w:p>
        </w:tc>
        <w:tc>
          <w:tcPr>
            <w:tcW w:w="3597" w:type="dxa"/>
          </w:tcPr>
          <w:p w:rsidR="004A1BB5" w:rsidRPr="005364E3" w:rsidRDefault="004A1BB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حسابدار، کارشناس مالی وکارشناس بودجه، کارشناس امور قراردادها</w:t>
            </w:r>
          </w:p>
        </w:tc>
        <w:tc>
          <w:tcPr>
            <w:tcW w:w="953" w:type="dxa"/>
          </w:tcPr>
          <w:p w:rsidR="004A1BB5" w:rsidRPr="005364E3" w:rsidRDefault="004A1BB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84" w:type="dxa"/>
          </w:tcPr>
          <w:p w:rsidR="004A1BB5" w:rsidRPr="005364E3" w:rsidRDefault="004A1BB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23/03/1401</w:t>
            </w:r>
          </w:p>
        </w:tc>
      </w:tr>
      <w:tr w:rsidR="004A1BB5" w:rsidRPr="005364E3" w:rsidTr="009928F3">
        <w:trPr>
          <w:trHeight w:val="690"/>
        </w:trPr>
        <w:tc>
          <w:tcPr>
            <w:tcW w:w="3116" w:type="dxa"/>
          </w:tcPr>
          <w:p w:rsidR="004A1BB5" w:rsidRPr="005364E3" w:rsidRDefault="004A1BB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امنیت و تهدیدات سامانه‌ها</w:t>
            </w:r>
          </w:p>
        </w:tc>
        <w:tc>
          <w:tcPr>
            <w:tcW w:w="3597" w:type="dxa"/>
          </w:tcPr>
          <w:p w:rsidR="004A1BB5" w:rsidRPr="005364E3" w:rsidRDefault="004A1BB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مدیران، مسئولین و کارکنان حراست</w:t>
            </w:r>
          </w:p>
        </w:tc>
        <w:tc>
          <w:tcPr>
            <w:tcW w:w="953" w:type="dxa"/>
          </w:tcPr>
          <w:p w:rsidR="004A1BB5" w:rsidRPr="005364E3" w:rsidRDefault="004A1BB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684" w:type="dxa"/>
          </w:tcPr>
          <w:p w:rsidR="004A1BB5" w:rsidRPr="005364E3" w:rsidRDefault="004A1BB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23/03/1401</w:t>
            </w:r>
          </w:p>
        </w:tc>
      </w:tr>
      <w:tr w:rsidR="004A1BB5" w:rsidRPr="005364E3" w:rsidTr="009928F3">
        <w:trPr>
          <w:trHeight w:val="690"/>
        </w:trPr>
        <w:tc>
          <w:tcPr>
            <w:tcW w:w="3116" w:type="dxa"/>
          </w:tcPr>
          <w:p w:rsidR="004A1BB5" w:rsidRPr="005364E3" w:rsidRDefault="004A1BB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روش خواندن 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NST</w:t>
            </w:r>
          </w:p>
        </w:tc>
        <w:tc>
          <w:tcPr>
            <w:tcW w:w="3597" w:type="dxa"/>
          </w:tcPr>
          <w:p w:rsidR="004A1BB5" w:rsidRPr="005364E3" w:rsidRDefault="004A1BB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 مامایی بیمارستان</w:t>
            </w:r>
          </w:p>
        </w:tc>
        <w:tc>
          <w:tcPr>
            <w:tcW w:w="953" w:type="dxa"/>
          </w:tcPr>
          <w:p w:rsidR="004A1BB5" w:rsidRPr="005364E3" w:rsidRDefault="004A1BB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84" w:type="dxa"/>
          </w:tcPr>
          <w:p w:rsidR="004A1BB5" w:rsidRPr="005364E3" w:rsidRDefault="004A1BB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23/03/1401</w:t>
            </w:r>
          </w:p>
        </w:tc>
      </w:tr>
      <w:tr w:rsidR="004A1BB5" w:rsidRPr="005364E3" w:rsidTr="009928F3">
        <w:trPr>
          <w:trHeight w:val="690"/>
        </w:trPr>
        <w:tc>
          <w:tcPr>
            <w:tcW w:w="3116" w:type="dxa"/>
          </w:tcPr>
          <w:p w:rsidR="004A1BB5" w:rsidRPr="005364E3" w:rsidRDefault="004A1BB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اصول و روش‌های مصاحبه</w:t>
            </w:r>
          </w:p>
        </w:tc>
        <w:tc>
          <w:tcPr>
            <w:tcW w:w="3597" w:type="dxa"/>
          </w:tcPr>
          <w:p w:rsidR="004A1BB5" w:rsidRPr="005364E3" w:rsidRDefault="004A1BB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امور روانی</w:t>
            </w:r>
          </w:p>
        </w:tc>
        <w:tc>
          <w:tcPr>
            <w:tcW w:w="953" w:type="dxa"/>
          </w:tcPr>
          <w:p w:rsidR="004A1BB5" w:rsidRPr="005364E3" w:rsidRDefault="004A1BB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84" w:type="dxa"/>
          </w:tcPr>
          <w:p w:rsidR="004A1BB5" w:rsidRPr="005364E3" w:rsidRDefault="004A1BB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23/03/1401</w:t>
            </w:r>
          </w:p>
        </w:tc>
      </w:tr>
      <w:tr w:rsidR="004A1BB5" w:rsidRPr="005364E3" w:rsidTr="009928F3">
        <w:trPr>
          <w:trHeight w:val="690"/>
        </w:trPr>
        <w:tc>
          <w:tcPr>
            <w:tcW w:w="3116" w:type="dxa"/>
          </w:tcPr>
          <w:p w:rsidR="004A1BB5" w:rsidRPr="005364E3" w:rsidRDefault="008B5E2D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قوانين حقوقي در قراردادهاي حوزه فناوري اطلاعات</w:t>
            </w:r>
          </w:p>
        </w:tc>
        <w:tc>
          <w:tcPr>
            <w:tcW w:w="3597" w:type="dxa"/>
          </w:tcPr>
          <w:p w:rsidR="004A1BB5" w:rsidRPr="005364E3" w:rsidRDefault="008B5E2D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کارشناس </w:t>
            </w:r>
            <w:r>
              <w:rPr>
                <w:rFonts w:cs="B Zar"/>
                <w:color w:val="000000" w:themeColor="text1"/>
                <w:sz w:val="24"/>
                <w:szCs w:val="24"/>
              </w:rPr>
              <w:t>IT</w:t>
            </w:r>
          </w:p>
        </w:tc>
        <w:tc>
          <w:tcPr>
            <w:tcW w:w="953" w:type="dxa"/>
          </w:tcPr>
          <w:p w:rsidR="004A1BB5" w:rsidRPr="005364E3" w:rsidRDefault="004A1BB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84" w:type="dxa"/>
          </w:tcPr>
          <w:p w:rsidR="004A1BB5" w:rsidRPr="005364E3" w:rsidRDefault="004A1BB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23/03/1401</w:t>
            </w:r>
          </w:p>
        </w:tc>
      </w:tr>
    </w:tbl>
    <w:p w:rsidR="00BA00C4" w:rsidRPr="005364E3" w:rsidRDefault="00BA00C4" w:rsidP="005C2308">
      <w:pPr>
        <w:bidi/>
        <w:rPr>
          <w:rFonts w:cs="B Zar"/>
          <w:color w:val="000000" w:themeColor="text1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36"/>
        <w:gridCol w:w="3413"/>
        <w:gridCol w:w="1121"/>
        <w:gridCol w:w="1680"/>
      </w:tblGrid>
      <w:tr w:rsidR="00BA00C4" w:rsidRPr="005364E3" w:rsidTr="00BF7E15">
        <w:trPr>
          <w:trHeight w:val="690"/>
        </w:trPr>
        <w:tc>
          <w:tcPr>
            <w:tcW w:w="3200" w:type="dxa"/>
          </w:tcPr>
          <w:p w:rsidR="00BA00C4" w:rsidRPr="0061488E" w:rsidRDefault="00BA00C4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</w:rPr>
            </w:pPr>
            <w:r w:rsidRPr="0061488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عنوان دوره</w:t>
            </w:r>
          </w:p>
        </w:tc>
        <w:tc>
          <w:tcPr>
            <w:tcW w:w="3495" w:type="dxa"/>
          </w:tcPr>
          <w:p w:rsidR="00BA00C4" w:rsidRPr="0061488E" w:rsidRDefault="00BA00C4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488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گروه هدف</w:t>
            </w:r>
          </w:p>
        </w:tc>
        <w:tc>
          <w:tcPr>
            <w:tcW w:w="955" w:type="dxa"/>
          </w:tcPr>
          <w:p w:rsidR="00BA00C4" w:rsidRPr="0061488E" w:rsidRDefault="00BA00C4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488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ساعت پیشنهادی</w:t>
            </w:r>
          </w:p>
        </w:tc>
        <w:tc>
          <w:tcPr>
            <w:tcW w:w="1700" w:type="dxa"/>
          </w:tcPr>
          <w:p w:rsidR="00BA00C4" w:rsidRPr="0061488E" w:rsidRDefault="00BA00C4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1488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تاریخ آزمون</w:t>
            </w:r>
          </w:p>
        </w:tc>
      </w:tr>
      <w:tr w:rsidR="00310855" w:rsidRPr="005364E3" w:rsidTr="00BF7E15">
        <w:trPr>
          <w:trHeight w:val="690"/>
        </w:trPr>
        <w:tc>
          <w:tcPr>
            <w:tcW w:w="3200" w:type="dxa"/>
          </w:tcPr>
          <w:p w:rsidR="00310855" w:rsidRPr="005364E3" w:rsidRDefault="0031085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قانون آیین دادرسی کیفری</w:t>
            </w:r>
          </w:p>
        </w:tc>
        <w:tc>
          <w:tcPr>
            <w:tcW w:w="3495" w:type="dxa"/>
          </w:tcPr>
          <w:p w:rsidR="00310855" w:rsidRPr="005364E3" w:rsidRDefault="0031085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و رابطان حقوقی</w:t>
            </w:r>
          </w:p>
        </w:tc>
        <w:tc>
          <w:tcPr>
            <w:tcW w:w="955" w:type="dxa"/>
          </w:tcPr>
          <w:p w:rsidR="00310855" w:rsidRPr="005364E3" w:rsidRDefault="0031085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700" w:type="dxa"/>
          </w:tcPr>
          <w:p w:rsidR="00310855" w:rsidRPr="005364E3" w:rsidRDefault="0031085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24/03/1401</w:t>
            </w:r>
          </w:p>
        </w:tc>
      </w:tr>
      <w:tr w:rsidR="00310855" w:rsidRPr="005364E3" w:rsidTr="00BF7E15">
        <w:trPr>
          <w:trHeight w:val="690"/>
        </w:trPr>
        <w:tc>
          <w:tcPr>
            <w:tcW w:w="3200" w:type="dxa"/>
            <w:hideMark/>
          </w:tcPr>
          <w:p w:rsidR="00310855" w:rsidRPr="005364E3" w:rsidRDefault="0031085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 و رهبری مبتنی بر هوش معنوی</w:t>
            </w:r>
          </w:p>
        </w:tc>
        <w:tc>
          <w:tcPr>
            <w:tcW w:w="3495" w:type="dxa"/>
            <w:hideMark/>
          </w:tcPr>
          <w:p w:rsidR="00310855" w:rsidRPr="005364E3" w:rsidRDefault="0031085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پرستار، بهیار، اتاق عمل، بیهوشی، ماما شاغل در بیمارستان</w:t>
            </w:r>
          </w:p>
        </w:tc>
        <w:tc>
          <w:tcPr>
            <w:tcW w:w="955" w:type="dxa"/>
            <w:hideMark/>
          </w:tcPr>
          <w:p w:rsidR="00310855" w:rsidRPr="005364E3" w:rsidRDefault="0031085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700" w:type="dxa"/>
            <w:hideMark/>
          </w:tcPr>
          <w:p w:rsidR="00310855" w:rsidRPr="005364E3" w:rsidRDefault="0031085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24/03/1401</w:t>
            </w:r>
          </w:p>
        </w:tc>
      </w:tr>
      <w:tr w:rsidR="00310855" w:rsidRPr="005364E3" w:rsidTr="00BF7E15">
        <w:trPr>
          <w:trHeight w:val="690"/>
        </w:trPr>
        <w:tc>
          <w:tcPr>
            <w:tcW w:w="3200" w:type="dxa"/>
            <w:hideMark/>
          </w:tcPr>
          <w:p w:rsidR="00310855" w:rsidRPr="005364E3" w:rsidRDefault="0031085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راهنمای آمادگی خانوارها برای بلایا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DART</w:t>
            </w:r>
          </w:p>
        </w:tc>
        <w:tc>
          <w:tcPr>
            <w:tcW w:w="3495" w:type="dxa"/>
            <w:hideMark/>
          </w:tcPr>
          <w:p w:rsidR="00310855" w:rsidRPr="005364E3" w:rsidRDefault="0031085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بهداشت محیط، مربی بهورزی</w:t>
            </w:r>
          </w:p>
        </w:tc>
        <w:tc>
          <w:tcPr>
            <w:tcW w:w="955" w:type="dxa"/>
            <w:hideMark/>
          </w:tcPr>
          <w:p w:rsidR="00310855" w:rsidRPr="005364E3" w:rsidRDefault="0031085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700" w:type="dxa"/>
            <w:hideMark/>
          </w:tcPr>
          <w:p w:rsidR="00310855" w:rsidRPr="005364E3" w:rsidRDefault="00310855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24/03/1401</w:t>
            </w:r>
          </w:p>
        </w:tc>
      </w:tr>
      <w:tr w:rsidR="007E4A8E" w:rsidRPr="005364E3" w:rsidTr="009431C5">
        <w:trPr>
          <w:trHeight w:val="840"/>
        </w:trPr>
        <w:tc>
          <w:tcPr>
            <w:tcW w:w="3200" w:type="dxa"/>
          </w:tcPr>
          <w:p w:rsidR="007E4A8E" w:rsidRPr="005364E3" w:rsidRDefault="007E4A8E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شیوه‌نامه‌ها و دستورالعمل‌های حفاظت فیزیکی</w:t>
            </w:r>
          </w:p>
        </w:tc>
        <w:tc>
          <w:tcPr>
            <w:tcW w:w="3495" w:type="dxa"/>
          </w:tcPr>
          <w:p w:rsidR="007E4A8E" w:rsidRPr="005364E3" w:rsidRDefault="007E4A8E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نگهبانان</w:t>
            </w:r>
          </w:p>
        </w:tc>
        <w:tc>
          <w:tcPr>
            <w:tcW w:w="955" w:type="dxa"/>
          </w:tcPr>
          <w:p w:rsidR="007E4A8E" w:rsidRPr="005364E3" w:rsidRDefault="007E4A8E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700" w:type="dxa"/>
          </w:tcPr>
          <w:p w:rsidR="007E4A8E" w:rsidRPr="005364E3" w:rsidRDefault="007E4A8E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24/03/1401</w:t>
            </w:r>
          </w:p>
        </w:tc>
      </w:tr>
      <w:tr w:rsidR="007E4A8E" w:rsidRPr="005364E3" w:rsidTr="00BF7E15">
        <w:trPr>
          <w:trHeight w:val="690"/>
        </w:trPr>
        <w:tc>
          <w:tcPr>
            <w:tcW w:w="3200" w:type="dxa"/>
          </w:tcPr>
          <w:p w:rsidR="007E4A8E" w:rsidRPr="005364E3" w:rsidRDefault="007E4A8E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قوانین و مقررات انضباطی دانشجویان</w:t>
            </w:r>
          </w:p>
        </w:tc>
        <w:tc>
          <w:tcPr>
            <w:tcW w:w="3495" w:type="dxa"/>
          </w:tcPr>
          <w:p w:rsidR="007E4A8E" w:rsidRPr="005364E3" w:rsidRDefault="007E4A8E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پرسنل شاغل در خوابگاه دانشجویی</w:t>
            </w:r>
          </w:p>
        </w:tc>
        <w:tc>
          <w:tcPr>
            <w:tcW w:w="955" w:type="dxa"/>
          </w:tcPr>
          <w:p w:rsidR="007E4A8E" w:rsidRPr="005364E3" w:rsidRDefault="007E4A8E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700" w:type="dxa"/>
          </w:tcPr>
          <w:p w:rsidR="007E4A8E" w:rsidRPr="005364E3" w:rsidRDefault="007E4A8E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25/03/1401</w:t>
            </w:r>
          </w:p>
        </w:tc>
      </w:tr>
      <w:tr w:rsidR="002E4B4B" w:rsidRPr="005364E3" w:rsidTr="00BF7E15">
        <w:trPr>
          <w:trHeight w:val="690"/>
        </w:trPr>
        <w:tc>
          <w:tcPr>
            <w:tcW w:w="3200" w:type="dxa"/>
          </w:tcPr>
          <w:p w:rsidR="002E4B4B" w:rsidRPr="005364E3" w:rsidRDefault="002E4B4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برنامه ایمنی بیمار/خدمت گیرنده در مراقبت‌های بهداشتی اولیه</w:t>
            </w:r>
          </w:p>
        </w:tc>
        <w:tc>
          <w:tcPr>
            <w:tcW w:w="3495" w:type="dxa"/>
          </w:tcPr>
          <w:p w:rsidR="002E4B4B" w:rsidRPr="005364E3" w:rsidRDefault="002E4B4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گروه توسعه</w:t>
            </w:r>
          </w:p>
        </w:tc>
        <w:tc>
          <w:tcPr>
            <w:tcW w:w="955" w:type="dxa"/>
          </w:tcPr>
          <w:p w:rsidR="002E4B4B" w:rsidRPr="005364E3" w:rsidRDefault="002E4B4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700" w:type="dxa"/>
          </w:tcPr>
          <w:p w:rsidR="002E4B4B" w:rsidRPr="005364E3" w:rsidRDefault="002E4B4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25/03/1401</w:t>
            </w:r>
          </w:p>
        </w:tc>
      </w:tr>
      <w:tr w:rsidR="002E4B4B" w:rsidRPr="005364E3" w:rsidTr="00BF7E15">
        <w:trPr>
          <w:trHeight w:val="690"/>
        </w:trPr>
        <w:tc>
          <w:tcPr>
            <w:tcW w:w="3200" w:type="dxa"/>
          </w:tcPr>
          <w:p w:rsidR="002E4B4B" w:rsidRPr="005364E3" w:rsidRDefault="002E4B4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برنامه اجرایی کمیسیون پزشکی</w:t>
            </w:r>
          </w:p>
        </w:tc>
        <w:tc>
          <w:tcPr>
            <w:tcW w:w="3495" w:type="dxa"/>
          </w:tcPr>
          <w:p w:rsidR="002E4B4B" w:rsidRPr="005364E3" w:rsidRDefault="002E4B4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گروه کمیسیون پزشکی</w:t>
            </w:r>
          </w:p>
        </w:tc>
        <w:tc>
          <w:tcPr>
            <w:tcW w:w="955" w:type="dxa"/>
          </w:tcPr>
          <w:p w:rsidR="002E4B4B" w:rsidRPr="005364E3" w:rsidRDefault="002E4B4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700" w:type="dxa"/>
          </w:tcPr>
          <w:p w:rsidR="002E4B4B" w:rsidRPr="005364E3" w:rsidRDefault="002E4B4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25/03/1401</w:t>
            </w:r>
          </w:p>
        </w:tc>
      </w:tr>
      <w:tr w:rsidR="002E4B4B" w:rsidRPr="005364E3" w:rsidTr="00BF7E15">
        <w:trPr>
          <w:trHeight w:val="690"/>
        </w:trPr>
        <w:tc>
          <w:tcPr>
            <w:tcW w:w="3200" w:type="dxa"/>
          </w:tcPr>
          <w:p w:rsidR="002E4B4B" w:rsidRPr="005364E3" w:rsidRDefault="002E4B4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تضمین کیفیت میکروب شناسی</w:t>
            </w:r>
          </w:p>
        </w:tc>
        <w:tc>
          <w:tcPr>
            <w:tcW w:w="3495" w:type="dxa"/>
          </w:tcPr>
          <w:p w:rsidR="002E4B4B" w:rsidRPr="005364E3" w:rsidRDefault="002E4B4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آزمایشگاه</w:t>
            </w:r>
          </w:p>
        </w:tc>
        <w:tc>
          <w:tcPr>
            <w:tcW w:w="955" w:type="dxa"/>
          </w:tcPr>
          <w:p w:rsidR="002E4B4B" w:rsidRPr="005364E3" w:rsidRDefault="002E4B4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700" w:type="dxa"/>
          </w:tcPr>
          <w:p w:rsidR="002E4B4B" w:rsidRPr="005364E3" w:rsidRDefault="002E4B4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25/03/1401</w:t>
            </w:r>
          </w:p>
        </w:tc>
      </w:tr>
      <w:tr w:rsidR="002E4B4B" w:rsidRPr="005364E3" w:rsidTr="00BF7E15">
        <w:trPr>
          <w:trHeight w:val="690"/>
        </w:trPr>
        <w:tc>
          <w:tcPr>
            <w:tcW w:w="3200" w:type="dxa"/>
          </w:tcPr>
          <w:p w:rsidR="002E4B4B" w:rsidRPr="005364E3" w:rsidRDefault="002E4B4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آشنایی با حقوق و تکالیف کارکنان و مقررات انضباطی</w:t>
            </w:r>
          </w:p>
        </w:tc>
        <w:tc>
          <w:tcPr>
            <w:tcW w:w="3495" w:type="dxa"/>
          </w:tcPr>
          <w:p w:rsidR="002E4B4B" w:rsidRPr="005364E3" w:rsidRDefault="002E4B4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بازرسی، کارگزین، کارشناس منابع انسانی، کارشناس امور اداری، حسابدار، بودجه</w:t>
            </w:r>
          </w:p>
        </w:tc>
        <w:tc>
          <w:tcPr>
            <w:tcW w:w="955" w:type="dxa"/>
          </w:tcPr>
          <w:p w:rsidR="002E4B4B" w:rsidRPr="005364E3" w:rsidRDefault="002E4B4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700" w:type="dxa"/>
          </w:tcPr>
          <w:p w:rsidR="002E4B4B" w:rsidRPr="005364E3" w:rsidRDefault="002E4B4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28/03/1401</w:t>
            </w:r>
          </w:p>
        </w:tc>
      </w:tr>
      <w:tr w:rsidR="002E4B4B" w:rsidRPr="005364E3" w:rsidTr="00BF7E15">
        <w:trPr>
          <w:trHeight w:val="690"/>
        </w:trPr>
        <w:tc>
          <w:tcPr>
            <w:tcW w:w="3200" w:type="dxa"/>
          </w:tcPr>
          <w:p w:rsidR="002E4B4B" w:rsidRPr="005364E3" w:rsidRDefault="002E4B4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توانمندسازی دبیران و اعضای خانه مشارکت در سلامت استان بر اساس الگوی همت</w:t>
            </w:r>
          </w:p>
        </w:tc>
        <w:tc>
          <w:tcPr>
            <w:tcW w:w="3495" w:type="dxa"/>
          </w:tcPr>
          <w:p w:rsidR="002E4B4B" w:rsidRPr="005364E3" w:rsidRDefault="002E4B4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رابط اجتماعی شبکه‌ها، پرسنل مدیریت مشارکت‌های مردمی دانشگاه</w:t>
            </w:r>
          </w:p>
        </w:tc>
        <w:tc>
          <w:tcPr>
            <w:tcW w:w="955" w:type="dxa"/>
          </w:tcPr>
          <w:p w:rsidR="002E4B4B" w:rsidRPr="005364E3" w:rsidRDefault="002E4B4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700" w:type="dxa"/>
          </w:tcPr>
          <w:p w:rsidR="002E4B4B" w:rsidRPr="005364E3" w:rsidRDefault="002E4B4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28/03/1401</w:t>
            </w:r>
          </w:p>
        </w:tc>
      </w:tr>
      <w:tr w:rsidR="002E4B4B" w:rsidRPr="005364E3" w:rsidTr="00BF7E15">
        <w:trPr>
          <w:trHeight w:val="690"/>
        </w:trPr>
        <w:tc>
          <w:tcPr>
            <w:tcW w:w="3200" w:type="dxa"/>
          </w:tcPr>
          <w:p w:rsidR="002E4B4B" w:rsidRPr="005364E3" w:rsidRDefault="002E4B4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حراست و امنیت اجتماعی</w:t>
            </w:r>
          </w:p>
        </w:tc>
        <w:tc>
          <w:tcPr>
            <w:tcW w:w="3495" w:type="dxa"/>
          </w:tcPr>
          <w:p w:rsidR="002E4B4B" w:rsidRPr="005364E3" w:rsidRDefault="002E4B4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پرسنل شاغل در خوابگاه دانشجویی</w:t>
            </w:r>
          </w:p>
        </w:tc>
        <w:tc>
          <w:tcPr>
            <w:tcW w:w="955" w:type="dxa"/>
          </w:tcPr>
          <w:p w:rsidR="002E4B4B" w:rsidRPr="005364E3" w:rsidRDefault="002E4B4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700" w:type="dxa"/>
          </w:tcPr>
          <w:p w:rsidR="002E4B4B" w:rsidRPr="005364E3" w:rsidRDefault="002E4B4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28/03/1401</w:t>
            </w:r>
          </w:p>
        </w:tc>
      </w:tr>
      <w:tr w:rsidR="002E4B4B" w:rsidRPr="005364E3" w:rsidTr="00BF7E15">
        <w:trPr>
          <w:trHeight w:val="690"/>
        </w:trPr>
        <w:tc>
          <w:tcPr>
            <w:tcW w:w="3200" w:type="dxa"/>
          </w:tcPr>
          <w:p w:rsidR="002E4B4B" w:rsidRPr="005364E3" w:rsidRDefault="002E4B4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 سکته حاد مغزی(کد 724)</w:t>
            </w:r>
          </w:p>
        </w:tc>
        <w:tc>
          <w:tcPr>
            <w:tcW w:w="3495" w:type="dxa"/>
          </w:tcPr>
          <w:p w:rsidR="002E4B4B" w:rsidRPr="005364E3" w:rsidRDefault="002E4B4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فوریت‌های پزشکی</w:t>
            </w:r>
          </w:p>
        </w:tc>
        <w:tc>
          <w:tcPr>
            <w:tcW w:w="955" w:type="dxa"/>
          </w:tcPr>
          <w:p w:rsidR="002E4B4B" w:rsidRPr="005364E3" w:rsidRDefault="002E4B4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700" w:type="dxa"/>
          </w:tcPr>
          <w:p w:rsidR="002E4B4B" w:rsidRPr="005364E3" w:rsidRDefault="002E4B4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29/03/1401</w:t>
            </w:r>
          </w:p>
        </w:tc>
      </w:tr>
    </w:tbl>
    <w:p w:rsidR="00BA00C4" w:rsidRPr="005364E3" w:rsidRDefault="00BA00C4" w:rsidP="005C2308">
      <w:pPr>
        <w:bidi/>
        <w:jc w:val="center"/>
        <w:rPr>
          <w:rFonts w:cs="B Zar"/>
          <w:color w:val="000000" w:themeColor="text1"/>
          <w:sz w:val="24"/>
          <w:szCs w:val="24"/>
          <w:rtl/>
        </w:rPr>
      </w:pPr>
    </w:p>
    <w:p w:rsidR="00BA00C4" w:rsidRPr="005364E3" w:rsidRDefault="00BA00C4" w:rsidP="005C2308">
      <w:pPr>
        <w:bidi/>
        <w:jc w:val="center"/>
        <w:rPr>
          <w:rFonts w:cs="B Zar"/>
          <w:color w:val="000000" w:themeColor="text1"/>
          <w:sz w:val="24"/>
          <w:szCs w:val="24"/>
          <w:rtl/>
        </w:rPr>
      </w:pPr>
    </w:p>
    <w:p w:rsidR="00417805" w:rsidRPr="005364E3" w:rsidRDefault="00417805" w:rsidP="00275CB1">
      <w:pPr>
        <w:bidi/>
        <w:rPr>
          <w:rFonts w:cs="B Zar"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44"/>
        <w:gridCol w:w="3531"/>
        <w:gridCol w:w="1121"/>
        <w:gridCol w:w="1654"/>
      </w:tblGrid>
      <w:tr w:rsidR="00BA00C4" w:rsidRPr="005364E3" w:rsidTr="001E2AA3">
        <w:trPr>
          <w:trHeight w:val="690"/>
        </w:trPr>
        <w:tc>
          <w:tcPr>
            <w:tcW w:w="3117" w:type="dxa"/>
            <w:hideMark/>
          </w:tcPr>
          <w:p w:rsidR="00BA00C4" w:rsidRPr="00275CB1" w:rsidRDefault="00BA00C4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</w:rPr>
            </w:pPr>
            <w:r w:rsidRPr="00275CB1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عنوان دوره</w:t>
            </w:r>
          </w:p>
        </w:tc>
        <w:tc>
          <w:tcPr>
            <w:tcW w:w="3606" w:type="dxa"/>
            <w:hideMark/>
          </w:tcPr>
          <w:p w:rsidR="00BA00C4" w:rsidRPr="00275CB1" w:rsidRDefault="00BA00C4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5CB1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گروه هدف</w:t>
            </w:r>
          </w:p>
        </w:tc>
        <w:tc>
          <w:tcPr>
            <w:tcW w:w="953" w:type="dxa"/>
            <w:hideMark/>
          </w:tcPr>
          <w:p w:rsidR="00BA00C4" w:rsidRPr="00275CB1" w:rsidRDefault="00BA00C4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5CB1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ساعت پیشنهادی</w:t>
            </w:r>
          </w:p>
        </w:tc>
        <w:tc>
          <w:tcPr>
            <w:tcW w:w="1674" w:type="dxa"/>
            <w:hideMark/>
          </w:tcPr>
          <w:p w:rsidR="00BA00C4" w:rsidRPr="00275CB1" w:rsidRDefault="00BA00C4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5CB1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تاریخ آزمون</w:t>
            </w:r>
          </w:p>
        </w:tc>
      </w:tr>
      <w:tr w:rsidR="001E2AA3" w:rsidRPr="005364E3" w:rsidTr="001E2AA3">
        <w:trPr>
          <w:trHeight w:val="690"/>
        </w:trPr>
        <w:tc>
          <w:tcPr>
            <w:tcW w:w="3117" w:type="dxa"/>
            <w:hideMark/>
          </w:tcPr>
          <w:p w:rsidR="001E2AA3" w:rsidRPr="005364E3" w:rsidRDefault="001E2AA3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نحوه غربالگری و ارزیابی تکامل کودکان (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asq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) ومراقبت از رتینوپاتی نوزاد نارس (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ROP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3606" w:type="dxa"/>
            <w:hideMark/>
          </w:tcPr>
          <w:p w:rsidR="001E2AA3" w:rsidRPr="005364E3" w:rsidRDefault="001E2AA3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پزشک، بهداشت خانواده، ماما مراکز بهداشتی، مربی بهورزی</w:t>
            </w:r>
          </w:p>
        </w:tc>
        <w:tc>
          <w:tcPr>
            <w:tcW w:w="953" w:type="dxa"/>
            <w:hideMark/>
          </w:tcPr>
          <w:p w:rsidR="001E2AA3" w:rsidRPr="005364E3" w:rsidRDefault="001E2AA3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74" w:type="dxa"/>
            <w:hideMark/>
          </w:tcPr>
          <w:p w:rsidR="001E2AA3" w:rsidRPr="005364E3" w:rsidRDefault="001E2AA3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29/03/1401</w:t>
            </w:r>
          </w:p>
        </w:tc>
      </w:tr>
      <w:tr w:rsidR="001E2AA3" w:rsidRPr="005364E3" w:rsidTr="001E2AA3">
        <w:trPr>
          <w:trHeight w:val="690"/>
        </w:trPr>
        <w:tc>
          <w:tcPr>
            <w:tcW w:w="3117" w:type="dxa"/>
          </w:tcPr>
          <w:p w:rsidR="001E2AA3" w:rsidRPr="005364E3" w:rsidRDefault="001E2AA3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 اکسل پیشرفته</w:t>
            </w:r>
          </w:p>
        </w:tc>
        <w:tc>
          <w:tcPr>
            <w:tcW w:w="3606" w:type="dxa"/>
          </w:tcPr>
          <w:p w:rsidR="001E2AA3" w:rsidRPr="005364E3" w:rsidRDefault="001E2AA3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بودجه ستادی</w:t>
            </w:r>
          </w:p>
        </w:tc>
        <w:tc>
          <w:tcPr>
            <w:tcW w:w="953" w:type="dxa"/>
          </w:tcPr>
          <w:p w:rsidR="001E2AA3" w:rsidRPr="005364E3" w:rsidRDefault="001E2AA3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12</w:t>
            </w:r>
          </w:p>
        </w:tc>
        <w:tc>
          <w:tcPr>
            <w:tcW w:w="1674" w:type="dxa"/>
          </w:tcPr>
          <w:p w:rsidR="001E2AA3" w:rsidRPr="005364E3" w:rsidRDefault="001E2AA3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29/03/1401</w:t>
            </w:r>
          </w:p>
        </w:tc>
      </w:tr>
      <w:tr w:rsidR="001E2AA3" w:rsidRPr="005364E3" w:rsidTr="001E2AA3">
        <w:trPr>
          <w:trHeight w:val="690"/>
        </w:trPr>
        <w:tc>
          <w:tcPr>
            <w:tcW w:w="3117" w:type="dxa"/>
          </w:tcPr>
          <w:p w:rsidR="001E2AA3" w:rsidRPr="005364E3" w:rsidRDefault="001E2AA3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آئین‌نامه اسکان خوابگاه دانشجویی</w:t>
            </w:r>
          </w:p>
        </w:tc>
        <w:tc>
          <w:tcPr>
            <w:tcW w:w="3606" w:type="dxa"/>
          </w:tcPr>
          <w:p w:rsidR="001E2AA3" w:rsidRPr="005364E3" w:rsidRDefault="001E2AA3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پرسنل شاغل در خوابگاه دانشجویی</w:t>
            </w:r>
          </w:p>
        </w:tc>
        <w:tc>
          <w:tcPr>
            <w:tcW w:w="953" w:type="dxa"/>
          </w:tcPr>
          <w:p w:rsidR="001E2AA3" w:rsidRPr="005364E3" w:rsidRDefault="001E2AA3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674" w:type="dxa"/>
          </w:tcPr>
          <w:p w:rsidR="001E2AA3" w:rsidRPr="005364E3" w:rsidRDefault="001E2AA3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29/03/1401</w:t>
            </w:r>
          </w:p>
        </w:tc>
      </w:tr>
      <w:tr w:rsidR="00732A6B" w:rsidRPr="005364E3" w:rsidTr="001E2AA3">
        <w:trPr>
          <w:trHeight w:val="690"/>
        </w:trPr>
        <w:tc>
          <w:tcPr>
            <w:tcW w:w="3117" w:type="dxa"/>
          </w:tcPr>
          <w:p w:rsidR="00732A6B" w:rsidRPr="005364E3" w:rsidRDefault="00732A6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اصول متقاعدسازی در تولید پیام و فنون مذاکره اثر بخش</w:t>
            </w:r>
          </w:p>
        </w:tc>
        <w:tc>
          <w:tcPr>
            <w:tcW w:w="3606" w:type="dxa"/>
          </w:tcPr>
          <w:p w:rsidR="00732A6B" w:rsidRPr="005364E3" w:rsidRDefault="00732A6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مسئولان و کارشناسان روابط عمومی</w:t>
            </w:r>
          </w:p>
        </w:tc>
        <w:tc>
          <w:tcPr>
            <w:tcW w:w="953" w:type="dxa"/>
          </w:tcPr>
          <w:p w:rsidR="00732A6B" w:rsidRPr="005364E3" w:rsidRDefault="00732A6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74" w:type="dxa"/>
          </w:tcPr>
          <w:p w:rsidR="00732A6B" w:rsidRPr="005364E3" w:rsidRDefault="00732A6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29/03/1401</w:t>
            </w:r>
          </w:p>
        </w:tc>
      </w:tr>
      <w:tr w:rsidR="00732A6B" w:rsidRPr="005364E3" w:rsidTr="001E2AA3">
        <w:trPr>
          <w:trHeight w:val="690"/>
        </w:trPr>
        <w:tc>
          <w:tcPr>
            <w:tcW w:w="3117" w:type="dxa"/>
          </w:tcPr>
          <w:p w:rsidR="00732A6B" w:rsidRPr="005364E3" w:rsidRDefault="00732A6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دوره مدیریت مسئولین بلوک زایمان</w:t>
            </w:r>
          </w:p>
        </w:tc>
        <w:tc>
          <w:tcPr>
            <w:tcW w:w="3606" w:type="dxa"/>
          </w:tcPr>
          <w:p w:rsidR="00732A6B" w:rsidRPr="005364E3" w:rsidRDefault="00732A6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 مامایی بیمارستان</w:t>
            </w:r>
          </w:p>
        </w:tc>
        <w:tc>
          <w:tcPr>
            <w:tcW w:w="953" w:type="dxa"/>
          </w:tcPr>
          <w:p w:rsidR="00732A6B" w:rsidRPr="005364E3" w:rsidRDefault="00732A6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74" w:type="dxa"/>
          </w:tcPr>
          <w:p w:rsidR="00732A6B" w:rsidRPr="005364E3" w:rsidRDefault="00732A6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30/03/1401</w:t>
            </w:r>
          </w:p>
        </w:tc>
      </w:tr>
      <w:tr w:rsidR="00732A6B" w:rsidRPr="005364E3" w:rsidTr="001E2AA3">
        <w:trPr>
          <w:trHeight w:val="690"/>
        </w:trPr>
        <w:tc>
          <w:tcPr>
            <w:tcW w:w="3117" w:type="dxa"/>
          </w:tcPr>
          <w:p w:rsidR="00732A6B" w:rsidRPr="005364E3" w:rsidRDefault="00732A6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مراقبت سالمندان</w:t>
            </w:r>
          </w:p>
        </w:tc>
        <w:tc>
          <w:tcPr>
            <w:tcW w:w="3606" w:type="dxa"/>
          </w:tcPr>
          <w:p w:rsidR="00732A6B" w:rsidRPr="005364E3" w:rsidRDefault="00732A6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بهورزان</w:t>
            </w:r>
          </w:p>
        </w:tc>
        <w:tc>
          <w:tcPr>
            <w:tcW w:w="953" w:type="dxa"/>
          </w:tcPr>
          <w:p w:rsidR="00732A6B" w:rsidRPr="005364E3" w:rsidRDefault="00732A6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74" w:type="dxa"/>
          </w:tcPr>
          <w:p w:rsidR="00732A6B" w:rsidRPr="005364E3" w:rsidRDefault="00732A6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30/03/1401</w:t>
            </w:r>
          </w:p>
        </w:tc>
      </w:tr>
      <w:tr w:rsidR="00732A6B" w:rsidRPr="005364E3" w:rsidTr="001E2AA3">
        <w:trPr>
          <w:trHeight w:val="690"/>
        </w:trPr>
        <w:tc>
          <w:tcPr>
            <w:tcW w:w="3117" w:type="dxa"/>
          </w:tcPr>
          <w:p w:rsidR="00732A6B" w:rsidRPr="005364E3" w:rsidRDefault="00732A6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توانبخشی اسكلروز متعدد ( 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M.S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606" w:type="dxa"/>
          </w:tcPr>
          <w:p w:rsidR="00732A6B" w:rsidRPr="005364E3" w:rsidRDefault="00732A6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پزشك، پرستار، توانبخشی، فیزیوتراپی</w:t>
            </w:r>
          </w:p>
        </w:tc>
        <w:tc>
          <w:tcPr>
            <w:tcW w:w="953" w:type="dxa"/>
          </w:tcPr>
          <w:p w:rsidR="00732A6B" w:rsidRPr="005364E3" w:rsidRDefault="00732A6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74" w:type="dxa"/>
          </w:tcPr>
          <w:p w:rsidR="00732A6B" w:rsidRPr="005364E3" w:rsidRDefault="00732A6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01/04/1401</w:t>
            </w:r>
          </w:p>
        </w:tc>
      </w:tr>
      <w:tr w:rsidR="00732A6B" w:rsidRPr="005364E3" w:rsidTr="001E2AA3">
        <w:trPr>
          <w:trHeight w:val="690"/>
        </w:trPr>
        <w:tc>
          <w:tcPr>
            <w:tcW w:w="3117" w:type="dxa"/>
          </w:tcPr>
          <w:p w:rsidR="00732A6B" w:rsidRPr="005364E3" w:rsidRDefault="00732A6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حرکات اصلاحی</w:t>
            </w:r>
          </w:p>
        </w:tc>
        <w:tc>
          <w:tcPr>
            <w:tcW w:w="3606" w:type="dxa"/>
          </w:tcPr>
          <w:p w:rsidR="00732A6B" w:rsidRPr="005364E3" w:rsidRDefault="00732A6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تربیت بدنی‌، امور ورزش</w:t>
            </w:r>
          </w:p>
        </w:tc>
        <w:tc>
          <w:tcPr>
            <w:tcW w:w="953" w:type="dxa"/>
          </w:tcPr>
          <w:p w:rsidR="00732A6B" w:rsidRPr="005364E3" w:rsidRDefault="00732A6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74" w:type="dxa"/>
          </w:tcPr>
          <w:p w:rsidR="00732A6B" w:rsidRPr="005364E3" w:rsidRDefault="00732A6B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01/04/1401</w:t>
            </w:r>
          </w:p>
        </w:tc>
      </w:tr>
      <w:tr w:rsidR="00C53890" w:rsidRPr="005364E3" w:rsidTr="001E2AA3">
        <w:trPr>
          <w:trHeight w:val="690"/>
        </w:trPr>
        <w:tc>
          <w:tcPr>
            <w:tcW w:w="3117" w:type="dxa"/>
          </w:tcPr>
          <w:p w:rsidR="00C53890" w:rsidRPr="005364E3" w:rsidRDefault="00C53890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بیماری‌های منتقله از آب و غذا</w:t>
            </w:r>
          </w:p>
        </w:tc>
        <w:tc>
          <w:tcPr>
            <w:tcW w:w="3606" w:type="dxa"/>
          </w:tcPr>
          <w:p w:rsidR="00C53890" w:rsidRPr="005364E3" w:rsidRDefault="00C53890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بهداشت محیط</w:t>
            </w:r>
          </w:p>
        </w:tc>
        <w:tc>
          <w:tcPr>
            <w:tcW w:w="953" w:type="dxa"/>
          </w:tcPr>
          <w:p w:rsidR="00C53890" w:rsidRPr="005364E3" w:rsidRDefault="00C53890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74" w:type="dxa"/>
          </w:tcPr>
          <w:p w:rsidR="00C53890" w:rsidRPr="005364E3" w:rsidRDefault="00C53890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05/04/1401</w:t>
            </w:r>
          </w:p>
        </w:tc>
      </w:tr>
      <w:tr w:rsidR="00C53890" w:rsidRPr="005364E3" w:rsidTr="001E2AA3">
        <w:trPr>
          <w:trHeight w:val="690"/>
        </w:trPr>
        <w:tc>
          <w:tcPr>
            <w:tcW w:w="3117" w:type="dxa"/>
          </w:tcPr>
          <w:p w:rsidR="00C53890" w:rsidRPr="005364E3" w:rsidRDefault="00C53890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روش‌های کسب مشارکت و جذب سرمایه</w:t>
            </w:r>
          </w:p>
        </w:tc>
        <w:tc>
          <w:tcPr>
            <w:tcW w:w="3606" w:type="dxa"/>
          </w:tcPr>
          <w:p w:rsidR="00C53890" w:rsidRPr="005364E3" w:rsidRDefault="00C53890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مدیران و کارکنان مدیریت مشارکت‌های مردمی، دبیرخانه کارگروه سلامت و امنیت غذایی و رابطین حوزه اجتماعی در سطح واحد‌های محیطی</w:t>
            </w:r>
          </w:p>
        </w:tc>
        <w:tc>
          <w:tcPr>
            <w:tcW w:w="953" w:type="dxa"/>
          </w:tcPr>
          <w:p w:rsidR="00C53890" w:rsidRPr="005364E3" w:rsidRDefault="00C53890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74" w:type="dxa"/>
          </w:tcPr>
          <w:p w:rsidR="00C53890" w:rsidRPr="005364E3" w:rsidRDefault="00C53890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05/04/1401</w:t>
            </w:r>
          </w:p>
        </w:tc>
      </w:tr>
      <w:tr w:rsidR="00B138AA" w:rsidRPr="005364E3" w:rsidTr="001E2AA3">
        <w:trPr>
          <w:trHeight w:val="690"/>
        </w:trPr>
        <w:tc>
          <w:tcPr>
            <w:tcW w:w="3117" w:type="dxa"/>
          </w:tcPr>
          <w:p w:rsidR="00B138AA" w:rsidRPr="005364E3" w:rsidRDefault="00B138AA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 کاربردی نرم افزارهای علم سنجی</w:t>
            </w:r>
          </w:p>
        </w:tc>
        <w:tc>
          <w:tcPr>
            <w:tcW w:w="3606" w:type="dxa"/>
          </w:tcPr>
          <w:p w:rsidR="00B138AA" w:rsidRPr="005364E3" w:rsidRDefault="00B138AA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کتابدار، کارشناس امور پژوهشی</w:t>
            </w:r>
          </w:p>
          <w:p w:rsidR="00B138AA" w:rsidRPr="005364E3" w:rsidRDefault="00B138AA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 سنجی</w:t>
            </w:r>
          </w:p>
        </w:tc>
        <w:tc>
          <w:tcPr>
            <w:tcW w:w="953" w:type="dxa"/>
          </w:tcPr>
          <w:p w:rsidR="00B138AA" w:rsidRPr="005364E3" w:rsidRDefault="00B138AA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74" w:type="dxa"/>
          </w:tcPr>
          <w:p w:rsidR="00B138AA" w:rsidRPr="005364E3" w:rsidRDefault="00B138AA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06/04/1401</w:t>
            </w:r>
          </w:p>
        </w:tc>
      </w:tr>
      <w:tr w:rsidR="00B138AA" w:rsidRPr="005364E3" w:rsidTr="001E2AA3">
        <w:trPr>
          <w:trHeight w:val="690"/>
        </w:trPr>
        <w:tc>
          <w:tcPr>
            <w:tcW w:w="3117" w:type="dxa"/>
          </w:tcPr>
          <w:p w:rsidR="00B138AA" w:rsidRPr="005364E3" w:rsidRDefault="00B138AA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نظارت مالي</w:t>
            </w:r>
          </w:p>
        </w:tc>
        <w:tc>
          <w:tcPr>
            <w:tcW w:w="3606" w:type="dxa"/>
          </w:tcPr>
          <w:p w:rsidR="00B138AA" w:rsidRPr="005364E3" w:rsidRDefault="00B138AA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حسابدار،کارشناس مالی وکارشناس بودجه، کارشناس امور قراردادها</w:t>
            </w:r>
          </w:p>
        </w:tc>
        <w:tc>
          <w:tcPr>
            <w:tcW w:w="953" w:type="dxa"/>
          </w:tcPr>
          <w:p w:rsidR="00B138AA" w:rsidRPr="005364E3" w:rsidRDefault="00B138AA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74" w:type="dxa"/>
          </w:tcPr>
          <w:p w:rsidR="00B138AA" w:rsidRPr="005364E3" w:rsidRDefault="00B138AA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06/04/1401</w:t>
            </w:r>
          </w:p>
        </w:tc>
      </w:tr>
      <w:tr w:rsidR="00B138AA" w:rsidRPr="005364E3" w:rsidTr="001E2AA3">
        <w:trPr>
          <w:trHeight w:val="690"/>
        </w:trPr>
        <w:tc>
          <w:tcPr>
            <w:tcW w:w="3117" w:type="dxa"/>
          </w:tcPr>
          <w:p w:rsidR="00B138AA" w:rsidRPr="005364E3" w:rsidRDefault="00B138AA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ضرورت جهاد تبیین 1</w:t>
            </w:r>
          </w:p>
        </w:tc>
        <w:tc>
          <w:tcPr>
            <w:tcW w:w="3606" w:type="dxa"/>
          </w:tcPr>
          <w:p w:rsidR="00B138AA" w:rsidRPr="005364E3" w:rsidRDefault="00B138AA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گزینش</w:t>
            </w:r>
          </w:p>
        </w:tc>
        <w:tc>
          <w:tcPr>
            <w:tcW w:w="953" w:type="dxa"/>
          </w:tcPr>
          <w:p w:rsidR="00B138AA" w:rsidRPr="005364E3" w:rsidRDefault="00B138AA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674" w:type="dxa"/>
          </w:tcPr>
          <w:p w:rsidR="00B138AA" w:rsidRDefault="00B138AA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06/04/1401</w:t>
            </w:r>
          </w:p>
          <w:p w:rsidR="00A12E21" w:rsidRDefault="00A12E21" w:rsidP="005C2308">
            <w:pPr>
              <w:bidi/>
              <w:rPr>
                <w:rFonts w:cs="B Zar"/>
                <w:color w:val="000000" w:themeColor="text1"/>
                <w:sz w:val="24"/>
                <w:szCs w:val="24"/>
              </w:rPr>
            </w:pPr>
          </w:p>
          <w:p w:rsidR="00A12E21" w:rsidRPr="005364E3" w:rsidRDefault="00A12E21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</w:p>
        </w:tc>
      </w:tr>
    </w:tbl>
    <w:p w:rsidR="007707EA" w:rsidRDefault="007707EA" w:rsidP="005C2308">
      <w:pPr>
        <w:bidi/>
      </w:pPr>
    </w:p>
    <w:p w:rsidR="0038304C" w:rsidRDefault="0038304C" w:rsidP="005C2308">
      <w:pPr>
        <w:bidi/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75"/>
        <w:gridCol w:w="3496"/>
        <w:gridCol w:w="1121"/>
        <w:gridCol w:w="1658"/>
      </w:tblGrid>
      <w:tr w:rsidR="0038304C" w:rsidRPr="005364E3" w:rsidTr="00497E32">
        <w:trPr>
          <w:trHeight w:val="690"/>
        </w:trPr>
        <w:tc>
          <w:tcPr>
            <w:tcW w:w="3136" w:type="dxa"/>
          </w:tcPr>
          <w:p w:rsidR="0038304C" w:rsidRPr="00275CB1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</w:rPr>
            </w:pPr>
            <w:r w:rsidRPr="00275CB1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عنوان دوره</w:t>
            </w:r>
          </w:p>
        </w:tc>
        <w:tc>
          <w:tcPr>
            <w:tcW w:w="3569" w:type="dxa"/>
          </w:tcPr>
          <w:p w:rsidR="0038304C" w:rsidRPr="00275CB1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5CB1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گروه هدف</w:t>
            </w:r>
          </w:p>
        </w:tc>
        <w:tc>
          <w:tcPr>
            <w:tcW w:w="971" w:type="dxa"/>
          </w:tcPr>
          <w:p w:rsidR="0038304C" w:rsidRPr="00275CB1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5CB1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ساعت پیشنهادی</w:t>
            </w:r>
          </w:p>
        </w:tc>
        <w:tc>
          <w:tcPr>
            <w:tcW w:w="1674" w:type="dxa"/>
          </w:tcPr>
          <w:p w:rsidR="0038304C" w:rsidRPr="00275CB1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75CB1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تاریخ آزمون</w:t>
            </w:r>
          </w:p>
        </w:tc>
      </w:tr>
      <w:tr w:rsidR="0038304C" w:rsidRPr="005364E3" w:rsidTr="00497E32">
        <w:trPr>
          <w:trHeight w:val="690"/>
        </w:trPr>
        <w:tc>
          <w:tcPr>
            <w:tcW w:w="3136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قانون مجازات اسلامی</w:t>
            </w:r>
          </w:p>
        </w:tc>
        <w:tc>
          <w:tcPr>
            <w:tcW w:w="3569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و رابطان حقوقی</w:t>
            </w:r>
          </w:p>
        </w:tc>
        <w:tc>
          <w:tcPr>
            <w:tcW w:w="971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7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06/04/1401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36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برخورد موثر در اجتماعات و اعتراضات</w:t>
            </w:r>
          </w:p>
        </w:tc>
        <w:tc>
          <w:tcPr>
            <w:tcW w:w="3569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نگهبانان</w:t>
            </w:r>
          </w:p>
        </w:tc>
        <w:tc>
          <w:tcPr>
            <w:tcW w:w="971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67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07/04/1401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3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اختلالات شایع روان پزشکی</w:t>
            </w:r>
          </w:p>
        </w:tc>
        <w:tc>
          <w:tcPr>
            <w:tcW w:w="356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روان پزشک، امور روانی</w:t>
            </w:r>
          </w:p>
        </w:tc>
        <w:tc>
          <w:tcPr>
            <w:tcW w:w="97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08/04/1401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3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مستندسازی فرم‌های پرونده‌های پزشکی</w:t>
            </w:r>
          </w:p>
        </w:tc>
        <w:tc>
          <w:tcPr>
            <w:tcW w:w="356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 مدارک پزشکی</w:t>
            </w:r>
          </w:p>
        </w:tc>
        <w:tc>
          <w:tcPr>
            <w:tcW w:w="97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12/04/1401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36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همکاری افراد شاخص در جذب مشارکت‌ها</w:t>
            </w:r>
          </w:p>
        </w:tc>
        <w:tc>
          <w:tcPr>
            <w:tcW w:w="3569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مدیران و کارکنان مدیریت مشارکت‌های مردمی، دبیرخانه کارگروه سلامت و امنیت غذایی و رابطین حوزه اجتماعی در سطح واحدهای محیطی</w:t>
            </w:r>
          </w:p>
        </w:tc>
        <w:tc>
          <w:tcPr>
            <w:tcW w:w="971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7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12/04/1401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3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 نرم افزار اتوماسیون محرمانه</w:t>
            </w:r>
          </w:p>
        </w:tc>
        <w:tc>
          <w:tcPr>
            <w:tcW w:w="356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مدیران، مسئولین و کارکنان حراست</w:t>
            </w:r>
          </w:p>
        </w:tc>
        <w:tc>
          <w:tcPr>
            <w:tcW w:w="97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18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14/04/1401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3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رویکردهای ارتقاء نرخ بارداری</w:t>
            </w:r>
          </w:p>
        </w:tc>
        <w:tc>
          <w:tcPr>
            <w:tcW w:w="356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بهورزان</w:t>
            </w:r>
          </w:p>
        </w:tc>
        <w:tc>
          <w:tcPr>
            <w:tcW w:w="97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14/04/1401</w:t>
            </w:r>
          </w:p>
        </w:tc>
      </w:tr>
      <w:tr w:rsidR="0038304C" w:rsidRPr="005364E3" w:rsidTr="00497E32">
        <w:trPr>
          <w:trHeight w:val="825"/>
        </w:trPr>
        <w:tc>
          <w:tcPr>
            <w:tcW w:w="313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 درمان</w:t>
            </w:r>
          </w:p>
        </w:tc>
        <w:tc>
          <w:tcPr>
            <w:tcW w:w="356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اقتصاد درمان</w:t>
            </w:r>
          </w:p>
        </w:tc>
        <w:tc>
          <w:tcPr>
            <w:tcW w:w="97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14/04/1401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3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قانون مدنی</w:t>
            </w:r>
          </w:p>
        </w:tc>
        <w:tc>
          <w:tcPr>
            <w:tcW w:w="356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و رابطان حقوقی</w:t>
            </w:r>
          </w:p>
        </w:tc>
        <w:tc>
          <w:tcPr>
            <w:tcW w:w="97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14/04/1401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3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برنامه ثبت مرگ وشاخص‌هاي مربوطه</w:t>
            </w:r>
          </w:p>
        </w:tc>
        <w:tc>
          <w:tcPr>
            <w:tcW w:w="356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آمار و مدارک پزشکی مراکز بهداشتی فناوری اطلاعات سلامت مراکز بهداشتی</w:t>
            </w:r>
          </w:p>
        </w:tc>
        <w:tc>
          <w:tcPr>
            <w:tcW w:w="97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18/04/1401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3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تغذیه در مادران باردار و شیرده</w:t>
            </w:r>
          </w:p>
        </w:tc>
        <w:tc>
          <w:tcPr>
            <w:tcW w:w="356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بهداشت خانواده، پزشک، ماما مراکز بهداشتی، تغذیه</w:t>
            </w:r>
          </w:p>
        </w:tc>
        <w:tc>
          <w:tcPr>
            <w:tcW w:w="97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18/04/1401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3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آشنایی با حقوق مردم و ارباب رجوع در نظام اداری (حقوق شهروندی)</w:t>
            </w:r>
          </w:p>
        </w:tc>
        <w:tc>
          <w:tcPr>
            <w:tcW w:w="356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بازرسی، کارگزین</w:t>
            </w:r>
          </w:p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 منابع انسانی، کارشناس امور اداری، حسابدار، بودجه</w:t>
            </w:r>
          </w:p>
        </w:tc>
        <w:tc>
          <w:tcPr>
            <w:tcW w:w="97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18/04/1401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3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دستورالعمل نظارت بر مدیریت خطر در درمان</w:t>
            </w:r>
          </w:p>
        </w:tc>
        <w:tc>
          <w:tcPr>
            <w:tcW w:w="356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مسئولان و کارشناسان نظارت بر ایمنی بیمار</w:t>
            </w:r>
          </w:p>
        </w:tc>
        <w:tc>
          <w:tcPr>
            <w:tcW w:w="97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20/04/1401</w:t>
            </w:r>
          </w:p>
        </w:tc>
      </w:tr>
    </w:tbl>
    <w:p w:rsidR="0038304C" w:rsidRPr="005364E3" w:rsidRDefault="0038304C" w:rsidP="005C2308">
      <w:pPr>
        <w:bidi/>
        <w:rPr>
          <w:rFonts w:cs="B Zar"/>
          <w:color w:val="000000" w:themeColor="text1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24"/>
        <w:gridCol w:w="3575"/>
        <w:gridCol w:w="1121"/>
        <w:gridCol w:w="1630"/>
      </w:tblGrid>
      <w:tr w:rsidR="0038304C" w:rsidRPr="005364E3" w:rsidTr="00497E32">
        <w:trPr>
          <w:trHeight w:val="690"/>
        </w:trPr>
        <w:tc>
          <w:tcPr>
            <w:tcW w:w="3093" w:type="dxa"/>
          </w:tcPr>
          <w:p w:rsidR="0038304C" w:rsidRPr="00FD3375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</w:rPr>
            </w:pPr>
            <w:r w:rsidRPr="00FD3375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عنوان دوره</w:t>
            </w:r>
          </w:p>
        </w:tc>
        <w:tc>
          <w:tcPr>
            <w:tcW w:w="3654" w:type="dxa"/>
          </w:tcPr>
          <w:p w:rsidR="0038304C" w:rsidRPr="00FD3375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3375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گروه هدف</w:t>
            </w:r>
          </w:p>
        </w:tc>
        <w:tc>
          <w:tcPr>
            <w:tcW w:w="953" w:type="dxa"/>
          </w:tcPr>
          <w:p w:rsidR="0038304C" w:rsidRPr="00FD3375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3375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ساعت پیشنهادی</w:t>
            </w:r>
          </w:p>
        </w:tc>
        <w:tc>
          <w:tcPr>
            <w:tcW w:w="1650" w:type="dxa"/>
          </w:tcPr>
          <w:p w:rsidR="0038304C" w:rsidRPr="00FD3375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3375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تاریخ آزمون</w:t>
            </w:r>
          </w:p>
        </w:tc>
      </w:tr>
      <w:tr w:rsidR="0038304C" w:rsidRPr="005364E3" w:rsidTr="00497E32">
        <w:trPr>
          <w:trHeight w:val="690"/>
        </w:trPr>
        <w:tc>
          <w:tcPr>
            <w:tcW w:w="309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تشخیص،درمان، کنترل و مراقبت بیماری سل</w:t>
            </w:r>
          </w:p>
        </w:tc>
        <w:tc>
          <w:tcPr>
            <w:tcW w:w="365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مبارزه با بيماري‌ها، پرستارمراکز بهداشتی پزشك،آزمايشگاه، بهداشت خانواده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22/04/1401</w:t>
            </w:r>
          </w:p>
        </w:tc>
      </w:tr>
      <w:tr w:rsidR="0038304C" w:rsidRPr="005364E3" w:rsidTr="00497E32">
        <w:trPr>
          <w:trHeight w:val="885"/>
        </w:trPr>
        <w:tc>
          <w:tcPr>
            <w:tcW w:w="309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آسیب‌شناسی اجتماعی</w:t>
            </w:r>
          </w:p>
        </w:tc>
        <w:tc>
          <w:tcPr>
            <w:tcW w:w="365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مددکاراجتماعی، امور روان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25/04/1401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9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 سکته حاد قلبی</w:t>
            </w:r>
          </w:p>
        </w:tc>
        <w:tc>
          <w:tcPr>
            <w:tcW w:w="365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فوریت‌های پزشکی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25/04/1401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9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 در درمان</w:t>
            </w:r>
          </w:p>
        </w:tc>
        <w:tc>
          <w:tcPr>
            <w:tcW w:w="365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کلیه کادر درمان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26/04/1401</w:t>
            </w:r>
          </w:p>
        </w:tc>
      </w:tr>
      <w:tr w:rsidR="0038304C" w:rsidRPr="005364E3" w:rsidTr="00497E32">
        <w:trPr>
          <w:trHeight w:val="885"/>
        </w:trPr>
        <w:tc>
          <w:tcPr>
            <w:tcW w:w="309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ماموگرافی</w:t>
            </w:r>
          </w:p>
        </w:tc>
        <w:tc>
          <w:tcPr>
            <w:tcW w:w="365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 رادیولوژی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27/04/1401</w:t>
            </w:r>
          </w:p>
        </w:tc>
      </w:tr>
      <w:tr w:rsidR="0038304C" w:rsidRPr="005364E3" w:rsidTr="00497E32">
        <w:trPr>
          <w:trHeight w:val="885"/>
        </w:trPr>
        <w:tc>
          <w:tcPr>
            <w:tcW w:w="309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آموزش سامانه 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his</w:t>
            </w:r>
          </w:p>
        </w:tc>
        <w:tc>
          <w:tcPr>
            <w:tcW w:w="365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بودجه ستاد و واحدها</w:t>
            </w:r>
          </w:p>
        </w:tc>
        <w:tc>
          <w:tcPr>
            <w:tcW w:w="953" w:type="dxa"/>
          </w:tcPr>
          <w:p w:rsidR="0038304C" w:rsidRPr="005364E3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6</w:t>
            </w:r>
          </w:p>
        </w:tc>
        <w:tc>
          <w:tcPr>
            <w:tcW w:w="1650" w:type="dxa"/>
          </w:tcPr>
          <w:p w:rsidR="0038304C" w:rsidRPr="005364E3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27/04/1401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9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ملزومات مصرفی پزشکی 1</w:t>
            </w:r>
          </w:p>
        </w:tc>
        <w:tc>
          <w:tcPr>
            <w:tcW w:w="365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تجهیزات پزشکی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28/04/1401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9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مراقبت‌های اولیه سلامت برای تحقق پوشش همگانی در مناطق شهری</w:t>
            </w:r>
          </w:p>
        </w:tc>
        <w:tc>
          <w:tcPr>
            <w:tcW w:w="365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گروه توسعه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29/04/1401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9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 پرستاری</w:t>
            </w:r>
          </w:p>
        </w:tc>
        <w:tc>
          <w:tcPr>
            <w:tcW w:w="365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پرستار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34</w:t>
            </w:r>
          </w:p>
        </w:tc>
        <w:tc>
          <w:tcPr>
            <w:tcW w:w="16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29/04/1401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9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حمایت اجتماعی از بیماران در حوزه مددکاری اجتماعی</w:t>
            </w:r>
          </w:p>
        </w:tc>
        <w:tc>
          <w:tcPr>
            <w:tcW w:w="365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مددکار اجتماعی، امور روان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30/04/1401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9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طراحي و مديريت بانك‌هاي اطلاعاتي، 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ETL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و 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SSIS</w:t>
            </w:r>
          </w:p>
        </w:tc>
        <w:tc>
          <w:tcPr>
            <w:tcW w:w="365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کارشناس نرم افزار، کارشناس سخت افزار، کارشناس 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IT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30</w:t>
            </w:r>
          </w:p>
        </w:tc>
        <w:tc>
          <w:tcPr>
            <w:tcW w:w="16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31/04/1401</w:t>
            </w:r>
          </w:p>
        </w:tc>
      </w:tr>
      <w:tr w:rsidR="0038304C" w:rsidRPr="005364E3" w:rsidTr="00497E32">
        <w:trPr>
          <w:trHeight w:val="825"/>
        </w:trPr>
        <w:tc>
          <w:tcPr>
            <w:tcW w:w="309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بهبود شیوه زندگی در میانسالان</w:t>
            </w:r>
          </w:p>
        </w:tc>
        <w:tc>
          <w:tcPr>
            <w:tcW w:w="365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پزشک،ماما،بهداشت خانواده،بهداشت عمومی ،مبارزه با بیماری ها، مربی بهورزی، مربی بهداشت خانواده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02/05/1401</w:t>
            </w:r>
          </w:p>
        </w:tc>
      </w:tr>
      <w:tr w:rsidR="0038304C" w:rsidRPr="005364E3" w:rsidTr="00497E32">
        <w:trPr>
          <w:trHeight w:val="780"/>
        </w:trPr>
        <w:tc>
          <w:tcPr>
            <w:tcW w:w="309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ورزش سالمندان</w:t>
            </w:r>
          </w:p>
        </w:tc>
        <w:tc>
          <w:tcPr>
            <w:tcW w:w="365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تربیت بدنی‌، امور ورزش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02/05/1401</w:t>
            </w:r>
          </w:p>
        </w:tc>
      </w:tr>
    </w:tbl>
    <w:p w:rsidR="0038304C" w:rsidRDefault="0038304C" w:rsidP="005C2308">
      <w:pPr>
        <w:bidi/>
        <w:jc w:val="center"/>
        <w:rPr>
          <w:rFonts w:cs="B Zar"/>
          <w:color w:val="000000" w:themeColor="text1"/>
          <w:sz w:val="24"/>
          <w:szCs w:val="24"/>
        </w:rPr>
      </w:pPr>
    </w:p>
    <w:p w:rsidR="00381D5B" w:rsidRPr="005364E3" w:rsidRDefault="00381D5B" w:rsidP="005C2308">
      <w:pPr>
        <w:bidi/>
        <w:jc w:val="center"/>
        <w:rPr>
          <w:rFonts w:cs="B Zar"/>
          <w:color w:val="000000" w:themeColor="text1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27"/>
        <w:gridCol w:w="3551"/>
        <w:gridCol w:w="1121"/>
        <w:gridCol w:w="1651"/>
      </w:tblGrid>
      <w:tr w:rsidR="0038304C" w:rsidRPr="005364E3" w:rsidTr="00497E32">
        <w:trPr>
          <w:trHeight w:val="780"/>
        </w:trPr>
        <w:tc>
          <w:tcPr>
            <w:tcW w:w="3095" w:type="dxa"/>
          </w:tcPr>
          <w:p w:rsidR="0038304C" w:rsidRPr="00FD3375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</w:rPr>
            </w:pPr>
            <w:r w:rsidRPr="00FD3375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عنوان دوره</w:t>
            </w:r>
          </w:p>
        </w:tc>
        <w:tc>
          <w:tcPr>
            <w:tcW w:w="3626" w:type="dxa"/>
          </w:tcPr>
          <w:p w:rsidR="0038304C" w:rsidRPr="00FD3375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3375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گروه هدف</w:t>
            </w:r>
          </w:p>
        </w:tc>
        <w:tc>
          <w:tcPr>
            <w:tcW w:w="961" w:type="dxa"/>
          </w:tcPr>
          <w:p w:rsidR="0038304C" w:rsidRPr="00FD3375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3375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ساعت پیشنهادی</w:t>
            </w:r>
          </w:p>
        </w:tc>
        <w:tc>
          <w:tcPr>
            <w:tcW w:w="1668" w:type="dxa"/>
          </w:tcPr>
          <w:p w:rsidR="0038304C" w:rsidRPr="00FD3375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3375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تاریخ آزمون</w:t>
            </w:r>
          </w:p>
        </w:tc>
      </w:tr>
      <w:tr w:rsidR="0038304C" w:rsidRPr="005364E3" w:rsidTr="00497E32">
        <w:trPr>
          <w:trHeight w:val="765"/>
        </w:trPr>
        <w:tc>
          <w:tcPr>
            <w:tcW w:w="309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کنترل عفونت</w:t>
            </w:r>
          </w:p>
        </w:tc>
        <w:tc>
          <w:tcPr>
            <w:tcW w:w="362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پزشک،پرستار، بهیار،کمک بهیار</w:t>
            </w:r>
          </w:p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بیهوشی، رادیولوژی، اتاق عمل</w:t>
            </w:r>
          </w:p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آزمایشگاه، تغذیه، ماما شاغل در بیمارستان</w:t>
            </w:r>
          </w:p>
        </w:tc>
        <w:tc>
          <w:tcPr>
            <w:tcW w:w="9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03/05/1401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9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امنیت سفرهای خارجی</w:t>
            </w:r>
          </w:p>
        </w:tc>
        <w:tc>
          <w:tcPr>
            <w:tcW w:w="362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مدیران، مسئولین و کارکنان حراست</w:t>
            </w:r>
          </w:p>
        </w:tc>
        <w:tc>
          <w:tcPr>
            <w:tcW w:w="9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66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03/05/1401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9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حفاظت در برابر اشعه</w:t>
            </w:r>
          </w:p>
        </w:tc>
        <w:tc>
          <w:tcPr>
            <w:tcW w:w="362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 رادیولوژی</w:t>
            </w:r>
          </w:p>
        </w:tc>
        <w:tc>
          <w:tcPr>
            <w:tcW w:w="9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04/05/1401</w:t>
            </w:r>
          </w:p>
        </w:tc>
      </w:tr>
      <w:tr w:rsidR="0038304C" w:rsidRPr="005364E3" w:rsidTr="00497E32">
        <w:trPr>
          <w:trHeight w:val="825"/>
        </w:trPr>
        <w:tc>
          <w:tcPr>
            <w:tcW w:w="309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ایمن‌سازی وعوارض ناخواسته واکسن</w:t>
            </w:r>
          </w:p>
        </w:tc>
        <w:tc>
          <w:tcPr>
            <w:tcW w:w="362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بهورزان</w:t>
            </w:r>
          </w:p>
        </w:tc>
        <w:tc>
          <w:tcPr>
            <w:tcW w:w="9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04/05/1401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9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آشنايي با ضوابط ومقررات نظارت بر مواد غذايي، آشاميدني، آرايشي وبهداشتي</w:t>
            </w:r>
          </w:p>
        </w:tc>
        <w:tc>
          <w:tcPr>
            <w:tcW w:w="362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كارشناسان خوراكي آشاميدني وكارشناسان آزمايشگاه و كارشناسان نماينده شبكه بهداشت و درمان در حوزه نظارت بر مواد غذايي</w:t>
            </w:r>
          </w:p>
        </w:tc>
        <w:tc>
          <w:tcPr>
            <w:tcW w:w="9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04/05/1401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9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اصول و روش‌های ارتباط با خیر از منظر روانشناسی</w:t>
            </w:r>
          </w:p>
        </w:tc>
        <w:tc>
          <w:tcPr>
            <w:tcW w:w="362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مدیران و کارکنان مدیریت مشارکت های مردمی، دبیرخانه کارگروه سلامت و امنیت غذایی و رابطین حوزه اجتماعی در سطح واحد های محیطی</w:t>
            </w:r>
          </w:p>
        </w:tc>
        <w:tc>
          <w:tcPr>
            <w:tcW w:w="9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04/05/1401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9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شیوه‌های تبلیغات نوین</w:t>
            </w:r>
          </w:p>
        </w:tc>
        <w:tc>
          <w:tcPr>
            <w:tcW w:w="362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 فرهنگی</w:t>
            </w:r>
          </w:p>
        </w:tc>
        <w:tc>
          <w:tcPr>
            <w:tcW w:w="9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66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05/05/1401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9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تب مالت</w:t>
            </w:r>
          </w:p>
        </w:tc>
        <w:tc>
          <w:tcPr>
            <w:tcW w:w="362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پزشك، مبارزه با بيماري‌ها، آزمايشگاه</w:t>
            </w:r>
          </w:p>
        </w:tc>
        <w:tc>
          <w:tcPr>
            <w:tcW w:w="9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05/05/1401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9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ضرورت جهاد تبیین 2</w:t>
            </w:r>
          </w:p>
        </w:tc>
        <w:tc>
          <w:tcPr>
            <w:tcW w:w="362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گزینش</w:t>
            </w:r>
          </w:p>
        </w:tc>
        <w:tc>
          <w:tcPr>
            <w:tcW w:w="9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66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06/05/1401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9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تقلبات مواد غذايي</w:t>
            </w:r>
          </w:p>
        </w:tc>
        <w:tc>
          <w:tcPr>
            <w:tcW w:w="362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آزمايشگاه، كارشناس مواد خوراکي آشاميدني و آرايشي بهداشتي</w:t>
            </w:r>
          </w:p>
        </w:tc>
        <w:tc>
          <w:tcPr>
            <w:tcW w:w="9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08/05/1401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9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آلودگی هوا و تغییر اقلیم</w:t>
            </w:r>
          </w:p>
        </w:tc>
        <w:tc>
          <w:tcPr>
            <w:tcW w:w="362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بهداشت محیط</w:t>
            </w:r>
          </w:p>
        </w:tc>
        <w:tc>
          <w:tcPr>
            <w:tcW w:w="9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09/05/1401</w:t>
            </w:r>
          </w:p>
        </w:tc>
      </w:tr>
    </w:tbl>
    <w:p w:rsidR="0038304C" w:rsidRPr="005364E3" w:rsidRDefault="0038304C" w:rsidP="005C2308">
      <w:pPr>
        <w:bidi/>
        <w:jc w:val="center"/>
        <w:rPr>
          <w:rFonts w:cs="B Zar"/>
          <w:color w:val="000000" w:themeColor="text1"/>
          <w:sz w:val="24"/>
          <w:szCs w:val="24"/>
          <w:rtl/>
        </w:rPr>
      </w:pPr>
    </w:p>
    <w:p w:rsidR="0038304C" w:rsidRDefault="0038304C" w:rsidP="005C2308">
      <w:pPr>
        <w:bidi/>
        <w:rPr>
          <w:rFonts w:cs="B Zar"/>
          <w:color w:val="000000" w:themeColor="text1"/>
          <w:sz w:val="24"/>
          <w:szCs w:val="24"/>
        </w:rPr>
      </w:pPr>
    </w:p>
    <w:p w:rsidR="00381D5B" w:rsidRPr="005364E3" w:rsidRDefault="00381D5B" w:rsidP="005C2308">
      <w:pPr>
        <w:bidi/>
        <w:rPr>
          <w:rFonts w:cs="B Zar"/>
          <w:color w:val="000000" w:themeColor="text1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6"/>
        <w:gridCol w:w="3505"/>
        <w:gridCol w:w="1121"/>
        <w:gridCol w:w="1658"/>
      </w:tblGrid>
      <w:tr w:rsidR="0038304C" w:rsidRPr="005364E3" w:rsidTr="00497E32">
        <w:trPr>
          <w:trHeight w:val="690"/>
        </w:trPr>
        <w:tc>
          <w:tcPr>
            <w:tcW w:w="3125" w:type="dxa"/>
          </w:tcPr>
          <w:p w:rsidR="0038304C" w:rsidRPr="00FD3375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</w:rPr>
            </w:pPr>
            <w:r w:rsidRPr="00FD3375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عنوان دوره</w:t>
            </w:r>
          </w:p>
        </w:tc>
        <w:tc>
          <w:tcPr>
            <w:tcW w:w="3581" w:type="dxa"/>
          </w:tcPr>
          <w:p w:rsidR="0038304C" w:rsidRPr="00FD3375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3375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گروه هدف</w:t>
            </w:r>
          </w:p>
        </w:tc>
        <w:tc>
          <w:tcPr>
            <w:tcW w:w="970" w:type="dxa"/>
          </w:tcPr>
          <w:p w:rsidR="0038304C" w:rsidRPr="00FD3375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3375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ساعت پیشنهادی</w:t>
            </w:r>
          </w:p>
        </w:tc>
        <w:tc>
          <w:tcPr>
            <w:tcW w:w="1674" w:type="dxa"/>
          </w:tcPr>
          <w:p w:rsidR="0038304C" w:rsidRPr="00FD3375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3375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تاریخ آزمون</w:t>
            </w:r>
          </w:p>
        </w:tc>
      </w:tr>
      <w:tr w:rsidR="0038304C" w:rsidRPr="005364E3" w:rsidTr="00497E32">
        <w:trPr>
          <w:trHeight w:val="690"/>
        </w:trPr>
        <w:tc>
          <w:tcPr>
            <w:tcW w:w="312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سرطان‌هاي شايع زنان و کودکان</w:t>
            </w:r>
          </w:p>
        </w:tc>
        <w:tc>
          <w:tcPr>
            <w:tcW w:w="358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 و پرستار</w:t>
            </w:r>
          </w:p>
        </w:tc>
        <w:tc>
          <w:tcPr>
            <w:tcW w:w="9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10/05/1401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2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تغذیه در دیابت</w:t>
            </w:r>
          </w:p>
        </w:tc>
        <w:tc>
          <w:tcPr>
            <w:tcW w:w="358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تغذیه</w:t>
            </w:r>
          </w:p>
        </w:tc>
        <w:tc>
          <w:tcPr>
            <w:tcW w:w="9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10/05/1401</w:t>
            </w:r>
          </w:p>
        </w:tc>
      </w:tr>
      <w:tr w:rsidR="0038304C" w:rsidRPr="005364E3" w:rsidTr="00497E32">
        <w:trPr>
          <w:trHeight w:val="825"/>
        </w:trPr>
        <w:tc>
          <w:tcPr>
            <w:tcW w:w="312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زایمان فیزیولوژیک</w:t>
            </w:r>
          </w:p>
        </w:tc>
        <w:tc>
          <w:tcPr>
            <w:tcW w:w="358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 مامایی بیمارستان</w:t>
            </w:r>
          </w:p>
        </w:tc>
        <w:tc>
          <w:tcPr>
            <w:tcW w:w="9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11/05/1401</w:t>
            </w:r>
          </w:p>
        </w:tc>
      </w:tr>
      <w:tr w:rsidR="0038304C" w:rsidRPr="005364E3" w:rsidTr="00497E32">
        <w:trPr>
          <w:trHeight w:val="915"/>
        </w:trPr>
        <w:tc>
          <w:tcPr>
            <w:tcW w:w="312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مراقبت‌های ادغام یافته سلامت سالمندان</w:t>
            </w:r>
          </w:p>
        </w:tc>
        <w:tc>
          <w:tcPr>
            <w:tcW w:w="358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پزشک، بهداشت خانواده، مربی بهورزی، بهداشت عمومی</w:t>
            </w:r>
          </w:p>
        </w:tc>
        <w:tc>
          <w:tcPr>
            <w:tcW w:w="9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12/05/1401</w:t>
            </w:r>
          </w:p>
        </w:tc>
      </w:tr>
      <w:tr w:rsidR="0038304C" w:rsidRPr="005364E3" w:rsidTr="00497E32">
        <w:trPr>
          <w:trHeight w:val="840"/>
        </w:trPr>
        <w:tc>
          <w:tcPr>
            <w:tcW w:w="312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 امنیت اطلاعات</w:t>
            </w:r>
          </w:p>
        </w:tc>
        <w:tc>
          <w:tcPr>
            <w:tcW w:w="358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کارشناس نرم افزار، کارشناس سخت افزار، کارشناس 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IT</w:t>
            </w:r>
          </w:p>
        </w:tc>
        <w:tc>
          <w:tcPr>
            <w:tcW w:w="9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20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15/05/1401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2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نیازسنجی سلامت جامعه</w:t>
            </w:r>
          </w:p>
        </w:tc>
        <w:tc>
          <w:tcPr>
            <w:tcW w:w="358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 آموزش سلامت</w:t>
            </w:r>
          </w:p>
        </w:tc>
        <w:tc>
          <w:tcPr>
            <w:tcW w:w="9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19/05/1401</w:t>
            </w:r>
          </w:p>
        </w:tc>
      </w:tr>
      <w:tr w:rsidR="0038304C" w:rsidRPr="005364E3" w:rsidTr="00497E32">
        <w:trPr>
          <w:trHeight w:val="780"/>
        </w:trPr>
        <w:tc>
          <w:tcPr>
            <w:tcW w:w="312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کاهش آسیب اعتیاد و مراکز گذری</w:t>
            </w:r>
          </w:p>
        </w:tc>
        <w:tc>
          <w:tcPr>
            <w:tcW w:w="358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امور روانی،  مددکار</w:t>
            </w:r>
          </w:p>
        </w:tc>
        <w:tc>
          <w:tcPr>
            <w:tcW w:w="9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22/05/1401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2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تجهیزات پزشکی وشیوه‌ی نگهداری از آن</w:t>
            </w:r>
          </w:p>
        </w:tc>
        <w:tc>
          <w:tcPr>
            <w:tcW w:w="358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فوریت‌های پزشکی</w:t>
            </w:r>
          </w:p>
        </w:tc>
        <w:tc>
          <w:tcPr>
            <w:tcW w:w="9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22/05/1401</w:t>
            </w:r>
          </w:p>
        </w:tc>
      </w:tr>
      <w:tr w:rsidR="0038304C" w:rsidRPr="005364E3" w:rsidTr="00497E32">
        <w:trPr>
          <w:trHeight w:val="885"/>
        </w:trPr>
        <w:tc>
          <w:tcPr>
            <w:tcW w:w="312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آشنایی با سامانه صدور پروانه‌ها و ضوابط موسسات پزشکی و پیراپزشکی</w:t>
            </w:r>
          </w:p>
        </w:tc>
        <w:tc>
          <w:tcPr>
            <w:tcW w:w="358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صدور پروانه</w:t>
            </w:r>
          </w:p>
        </w:tc>
        <w:tc>
          <w:tcPr>
            <w:tcW w:w="9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23/05/1401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2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فلج شل حاد ( 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AFP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358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مبارزه با بيماري‌ها، بهداشت خانواده، ماما مراکز بهداشتی ،پزشك- بهداشت عمومی</w:t>
            </w:r>
          </w:p>
        </w:tc>
        <w:tc>
          <w:tcPr>
            <w:tcW w:w="9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23/05/1401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2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شناخت درمانی</w:t>
            </w:r>
          </w:p>
        </w:tc>
        <w:tc>
          <w:tcPr>
            <w:tcW w:w="358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امور روانی</w:t>
            </w:r>
          </w:p>
        </w:tc>
        <w:tc>
          <w:tcPr>
            <w:tcW w:w="9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23/05/1401</w:t>
            </w:r>
          </w:p>
        </w:tc>
      </w:tr>
    </w:tbl>
    <w:p w:rsidR="0038304C" w:rsidRPr="005364E3" w:rsidRDefault="0038304C" w:rsidP="005C2308">
      <w:pPr>
        <w:bidi/>
        <w:jc w:val="center"/>
        <w:rPr>
          <w:rFonts w:cs="B Zar"/>
          <w:color w:val="000000" w:themeColor="text1"/>
          <w:sz w:val="24"/>
          <w:szCs w:val="24"/>
          <w:rtl/>
        </w:rPr>
      </w:pPr>
    </w:p>
    <w:p w:rsidR="0038304C" w:rsidRDefault="0038304C" w:rsidP="005C2308">
      <w:pPr>
        <w:bidi/>
        <w:jc w:val="center"/>
        <w:rPr>
          <w:rFonts w:cs="B Zar"/>
          <w:color w:val="000000" w:themeColor="text1"/>
          <w:sz w:val="24"/>
          <w:szCs w:val="24"/>
          <w:rtl/>
        </w:rPr>
      </w:pPr>
    </w:p>
    <w:p w:rsidR="00B030CB" w:rsidRPr="005364E3" w:rsidRDefault="00B030CB" w:rsidP="00B030CB">
      <w:pPr>
        <w:bidi/>
        <w:jc w:val="center"/>
        <w:rPr>
          <w:rFonts w:cs="B Zar"/>
          <w:color w:val="000000" w:themeColor="text1"/>
          <w:sz w:val="24"/>
          <w:szCs w:val="24"/>
          <w:rtl/>
        </w:rPr>
      </w:pPr>
    </w:p>
    <w:p w:rsidR="0038304C" w:rsidRDefault="0038304C" w:rsidP="005C2308">
      <w:pPr>
        <w:bidi/>
        <w:jc w:val="center"/>
        <w:rPr>
          <w:rFonts w:cs="B Zar"/>
          <w:color w:val="000000" w:themeColor="text1"/>
          <w:sz w:val="24"/>
          <w:szCs w:val="24"/>
        </w:rPr>
      </w:pPr>
    </w:p>
    <w:p w:rsidR="00381D5B" w:rsidRPr="005364E3" w:rsidRDefault="00381D5B" w:rsidP="005C2308">
      <w:pPr>
        <w:bidi/>
        <w:jc w:val="center"/>
        <w:rPr>
          <w:rFonts w:cs="B Zar"/>
          <w:color w:val="000000" w:themeColor="text1"/>
          <w:sz w:val="24"/>
          <w:szCs w:val="24"/>
        </w:rPr>
      </w:pPr>
    </w:p>
    <w:p w:rsidR="0038304C" w:rsidRPr="005364E3" w:rsidRDefault="0038304C" w:rsidP="005C2308">
      <w:pPr>
        <w:bidi/>
        <w:jc w:val="center"/>
        <w:rPr>
          <w:rFonts w:cs="B Zar"/>
          <w:color w:val="000000" w:themeColor="text1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1"/>
        <w:gridCol w:w="3467"/>
        <w:gridCol w:w="1121"/>
        <w:gridCol w:w="1651"/>
      </w:tblGrid>
      <w:tr w:rsidR="0038304C" w:rsidRPr="005364E3" w:rsidTr="00497E32">
        <w:trPr>
          <w:trHeight w:val="690"/>
        </w:trPr>
        <w:tc>
          <w:tcPr>
            <w:tcW w:w="3171" w:type="dxa"/>
          </w:tcPr>
          <w:p w:rsidR="0038304C" w:rsidRPr="006328E1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</w:rPr>
            </w:pPr>
            <w:r w:rsidRPr="006328E1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عنوان دوره</w:t>
            </w:r>
          </w:p>
        </w:tc>
        <w:tc>
          <w:tcPr>
            <w:tcW w:w="3550" w:type="dxa"/>
          </w:tcPr>
          <w:p w:rsidR="0038304C" w:rsidRPr="006328E1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28E1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گروه هدف</w:t>
            </w:r>
          </w:p>
        </w:tc>
        <w:tc>
          <w:tcPr>
            <w:tcW w:w="961" w:type="dxa"/>
          </w:tcPr>
          <w:p w:rsidR="0038304C" w:rsidRPr="006328E1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28E1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ساعت پیشنهادی</w:t>
            </w:r>
          </w:p>
        </w:tc>
        <w:tc>
          <w:tcPr>
            <w:tcW w:w="1668" w:type="dxa"/>
          </w:tcPr>
          <w:p w:rsidR="0038304C" w:rsidRPr="006328E1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28E1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تاریخ آزمون</w:t>
            </w:r>
          </w:p>
        </w:tc>
      </w:tr>
      <w:tr w:rsidR="0038304C" w:rsidRPr="005364E3" w:rsidTr="00497E32">
        <w:trPr>
          <w:trHeight w:val="690"/>
        </w:trPr>
        <w:tc>
          <w:tcPr>
            <w:tcW w:w="317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دستورالعمل‌های خدمات دانشجویی</w:t>
            </w:r>
          </w:p>
        </w:tc>
        <w:tc>
          <w:tcPr>
            <w:tcW w:w="35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و کمک کارشناسان آموزشی</w:t>
            </w:r>
          </w:p>
        </w:tc>
        <w:tc>
          <w:tcPr>
            <w:tcW w:w="9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24/05/1401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7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ارتباطات سازمانی</w:t>
            </w:r>
          </w:p>
        </w:tc>
        <w:tc>
          <w:tcPr>
            <w:tcW w:w="35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کارگزین، کارشناس منابع انسانی کارشناس امور اداری</w:t>
            </w:r>
          </w:p>
        </w:tc>
        <w:tc>
          <w:tcPr>
            <w:tcW w:w="9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66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25/05/1401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7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آنفلوانزا</w:t>
            </w:r>
          </w:p>
        </w:tc>
        <w:tc>
          <w:tcPr>
            <w:tcW w:w="35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بهورزان</w:t>
            </w:r>
          </w:p>
        </w:tc>
        <w:tc>
          <w:tcPr>
            <w:tcW w:w="9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25/05/1401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7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تحلیل ریشه ای وقایع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RCA</w:t>
            </w:r>
          </w:p>
        </w:tc>
        <w:tc>
          <w:tcPr>
            <w:tcW w:w="35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پرستار، ماما شاغل در بیمارستان، پزشک</w:t>
            </w:r>
          </w:p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بیهوشی، رادیولوژی، اتاق عمل، بهیار آزمایشگاه</w:t>
            </w:r>
          </w:p>
        </w:tc>
        <w:tc>
          <w:tcPr>
            <w:tcW w:w="9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26/05/1401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71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بودجه تفضیلی</w:t>
            </w:r>
          </w:p>
        </w:tc>
        <w:tc>
          <w:tcPr>
            <w:tcW w:w="3550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بودجه ستادی</w:t>
            </w:r>
          </w:p>
        </w:tc>
        <w:tc>
          <w:tcPr>
            <w:tcW w:w="961" w:type="dxa"/>
          </w:tcPr>
          <w:p w:rsidR="0038304C" w:rsidRPr="005364E3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12</w:t>
            </w:r>
          </w:p>
        </w:tc>
        <w:tc>
          <w:tcPr>
            <w:tcW w:w="1668" w:type="dxa"/>
          </w:tcPr>
          <w:p w:rsidR="0038304C" w:rsidRPr="005364E3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26/05/1401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7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ایده پردازی در امور فرهنگی</w:t>
            </w:r>
          </w:p>
        </w:tc>
        <w:tc>
          <w:tcPr>
            <w:tcW w:w="35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 فرهنگی</w:t>
            </w:r>
          </w:p>
        </w:tc>
        <w:tc>
          <w:tcPr>
            <w:tcW w:w="9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66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26/05/1401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7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فلورايد تراپی</w:t>
            </w:r>
          </w:p>
        </w:tc>
        <w:tc>
          <w:tcPr>
            <w:tcW w:w="35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دندان پزشک و بهداشتكار دهان و دندان</w:t>
            </w:r>
          </w:p>
        </w:tc>
        <w:tc>
          <w:tcPr>
            <w:tcW w:w="9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26/05/1401</w:t>
            </w:r>
          </w:p>
        </w:tc>
      </w:tr>
      <w:tr w:rsidR="0038304C" w:rsidRPr="005364E3" w:rsidTr="00497E32">
        <w:trPr>
          <w:trHeight w:val="930"/>
        </w:trPr>
        <w:tc>
          <w:tcPr>
            <w:tcW w:w="317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صرفه جویی در مصرف انرژی</w:t>
            </w:r>
          </w:p>
        </w:tc>
        <w:tc>
          <w:tcPr>
            <w:tcW w:w="35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مکانیک، برق، معماری، عمران</w:t>
            </w:r>
          </w:p>
        </w:tc>
        <w:tc>
          <w:tcPr>
            <w:tcW w:w="9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20</w:t>
            </w:r>
          </w:p>
        </w:tc>
        <w:tc>
          <w:tcPr>
            <w:tcW w:w="166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29/05/1401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7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مدارس مروج سلامت</w:t>
            </w:r>
          </w:p>
        </w:tc>
        <w:tc>
          <w:tcPr>
            <w:tcW w:w="35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بهداشت خانواده، مبارزه با بیماری‌ها، مربی خدمات بهداشتی، بهداشتکار دهان و دندان</w:t>
            </w:r>
          </w:p>
        </w:tc>
        <w:tc>
          <w:tcPr>
            <w:tcW w:w="9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30/05/1401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7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تکنیک‌های کنترل رفتار در جلسات درمانی کودکان اتیسم</w:t>
            </w:r>
          </w:p>
        </w:tc>
        <w:tc>
          <w:tcPr>
            <w:tcW w:w="35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گفتار درمانی، کار درمانی، امور روانی</w:t>
            </w:r>
          </w:p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مددکاری</w:t>
            </w:r>
          </w:p>
        </w:tc>
        <w:tc>
          <w:tcPr>
            <w:tcW w:w="9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01/06/1401</w:t>
            </w:r>
          </w:p>
        </w:tc>
      </w:tr>
      <w:tr w:rsidR="0038304C" w:rsidRPr="005364E3" w:rsidTr="00497E32">
        <w:trPr>
          <w:trHeight w:val="855"/>
        </w:trPr>
        <w:tc>
          <w:tcPr>
            <w:tcW w:w="317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راه‌های پیشگیری از افزايش فشارخون و ديابت در بارداري</w:t>
            </w:r>
          </w:p>
        </w:tc>
        <w:tc>
          <w:tcPr>
            <w:tcW w:w="35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پرستار، بهيار، فوريت‌ها، ماما، تغذیه</w:t>
            </w:r>
          </w:p>
        </w:tc>
        <w:tc>
          <w:tcPr>
            <w:tcW w:w="9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06/06/1401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7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 بیان و ارتباط موثر با مراجعه کننده در گزینش</w:t>
            </w:r>
          </w:p>
        </w:tc>
        <w:tc>
          <w:tcPr>
            <w:tcW w:w="35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گزینش</w:t>
            </w:r>
          </w:p>
        </w:tc>
        <w:tc>
          <w:tcPr>
            <w:tcW w:w="9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66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07/06/1401</w:t>
            </w:r>
          </w:p>
        </w:tc>
      </w:tr>
    </w:tbl>
    <w:p w:rsidR="0038304C" w:rsidRPr="005364E3" w:rsidRDefault="0038304C" w:rsidP="005C2308">
      <w:pPr>
        <w:bidi/>
        <w:rPr>
          <w:rFonts w:cs="B Zar"/>
          <w:color w:val="000000" w:themeColor="text1"/>
          <w:sz w:val="24"/>
          <w:szCs w:val="24"/>
          <w:rtl/>
        </w:rPr>
      </w:pPr>
    </w:p>
    <w:p w:rsidR="0038304C" w:rsidRPr="005364E3" w:rsidRDefault="0038304C" w:rsidP="005C2308">
      <w:pPr>
        <w:bidi/>
        <w:jc w:val="center"/>
        <w:rPr>
          <w:rFonts w:cs="B Zar"/>
          <w:color w:val="000000" w:themeColor="text1"/>
          <w:sz w:val="24"/>
          <w:szCs w:val="24"/>
          <w:rtl/>
        </w:rPr>
      </w:pPr>
    </w:p>
    <w:p w:rsidR="0038304C" w:rsidRPr="005364E3" w:rsidRDefault="0038304C" w:rsidP="005C2308">
      <w:pPr>
        <w:bidi/>
        <w:jc w:val="center"/>
        <w:rPr>
          <w:rFonts w:cs="B Zar"/>
          <w:color w:val="000000" w:themeColor="text1"/>
          <w:sz w:val="24"/>
          <w:szCs w:val="24"/>
          <w:rtl/>
        </w:rPr>
      </w:pPr>
    </w:p>
    <w:p w:rsidR="0038304C" w:rsidRPr="005364E3" w:rsidRDefault="0038304C" w:rsidP="005C2308">
      <w:pPr>
        <w:bidi/>
        <w:jc w:val="center"/>
        <w:rPr>
          <w:rFonts w:cs="B Zar"/>
          <w:color w:val="000000" w:themeColor="text1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99"/>
        <w:gridCol w:w="3586"/>
        <w:gridCol w:w="1121"/>
        <w:gridCol w:w="1644"/>
      </w:tblGrid>
      <w:tr w:rsidR="0038304C" w:rsidRPr="005364E3" w:rsidTr="00497E32">
        <w:trPr>
          <w:trHeight w:val="690"/>
        </w:trPr>
        <w:tc>
          <w:tcPr>
            <w:tcW w:w="3063" w:type="dxa"/>
          </w:tcPr>
          <w:p w:rsidR="0038304C" w:rsidRPr="006328E1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</w:rPr>
            </w:pPr>
            <w:r w:rsidRPr="006328E1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عنوان دوره</w:t>
            </w:r>
          </w:p>
        </w:tc>
        <w:tc>
          <w:tcPr>
            <w:tcW w:w="3673" w:type="dxa"/>
          </w:tcPr>
          <w:p w:rsidR="0038304C" w:rsidRPr="006328E1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28E1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گروه هدف</w:t>
            </w:r>
          </w:p>
        </w:tc>
        <w:tc>
          <w:tcPr>
            <w:tcW w:w="953" w:type="dxa"/>
          </w:tcPr>
          <w:p w:rsidR="0038304C" w:rsidRPr="006328E1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28E1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ساعت پیشنهادی</w:t>
            </w:r>
          </w:p>
        </w:tc>
        <w:tc>
          <w:tcPr>
            <w:tcW w:w="1661" w:type="dxa"/>
          </w:tcPr>
          <w:p w:rsidR="0038304C" w:rsidRPr="006328E1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28E1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تاریخ آزمون</w:t>
            </w:r>
          </w:p>
        </w:tc>
      </w:tr>
      <w:tr w:rsidR="0038304C" w:rsidRPr="005364E3" w:rsidTr="00497E32">
        <w:trPr>
          <w:trHeight w:val="690"/>
        </w:trPr>
        <w:tc>
          <w:tcPr>
            <w:tcW w:w="306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پوكي استخوان و راه‌هاي پيشگيري از آن</w:t>
            </w:r>
          </w:p>
        </w:tc>
        <w:tc>
          <w:tcPr>
            <w:tcW w:w="367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مبارزه با بیماری‌ها، پزشک، تغذیه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09/06/1401</w:t>
            </w:r>
          </w:p>
        </w:tc>
      </w:tr>
      <w:tr w:rsidR="0038304C" w:rsidRPr="005364E3" w:rsidTr="00497E32">
        <w:trPr>
          <w:trHeight w:val="900"/>
        </w:trPr>
        <w:tc>
          <w:tcPr>
            <w:tcW w:w="306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مروری بر سی تی اسکن</w:t>
            </w:r>
          </w:p>
        </w:tc>
        <w:tc>
          <w:tcPr>
            <w:tcW w:w="367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 رادیولوژی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12/06/1401</w:t>
            </w:r>
          </w:p>
        </w:tc>
      </w:tr>
      <w:tr w:rsidR="0038304C" w:rsidRPr="005364E3" w:rsidTr="00497E32">
        <w:trPr>
          <w:trHeight w:val="990"/>
        </w:trPr>
        <w:tc>
          <w:tcPr>
            <w:tcW w:w="306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تفسیر 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CBC</w:t>
            </w:r>
          </w:p>
        </w:tc>
        <w:tc>
          <w:tcPr>
            <w:tcW w:w="367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آزمایشگاه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12/06/1401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6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اصطلاحات تخصصی لاتین و واژه‌شناسی آموزشی</w:t>
            </w:r>
          </w:p>
        </w:tc>
        <w:tc>
          <w:tcPr>
            <w:tcW w:w="367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و کمک کارشناسان آموزشی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13/06/1401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6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طرح بهداشت کشاورزی</w:t>
            </w:r>
          </w:p>
        </w:tc>
        <w:tc>
          <w:tcPr>
            <w:tcW w:w="367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بهداشت حرفه‌ای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13/06/1401</w:t>
            </w:r>
          </w:p>
        </w:tc>
      </w:tr>
      <w:tr w:rsidR="0038304C" w:rsidRPr="005364E3" w:rsidTr="00497E32">
        <w:trPr>
          <w:trHeight w:val="1050"/>
        </w:trPr>
        <w:tc>
          <w:tcPr>
            <w:tcW w:w="306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شناخت فساد اداری و اقتصادی در سازمان</w:t>
            </w:r>
          </w:p>
        </w:tc>
        <w:tc>
          <w:tcPr>
            <w:tcW w:w="367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مدیران و متصدیان مشاغل حساس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6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14/06/1401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6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پیشگیری، مراقبت و درمان بیماری‌های غیرواگیر</w:t>
            </w:r>
          </w:p>
        </w:tc>
        <w:tc>
          <w:tcPr>
            <w:tcW w:w="367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بهورزان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15/06/1401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6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اصول و مبانی تنظیم و فسخ قراردادها</w:t>
            </w:r>
          </w:p>
        </w:tc>
        <w:tc>
          <w:tcPr>
            <w:tcW w:w="367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بازرسی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15/06/1401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6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جذب  و پذیرش دانش‌آموزان بهورزی</w:t>
            </w:r>
          </w:p>
        </w:tc>
        <w:tc>
          <w:tcPr>
            <w:tcW w:w="367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مربیان بهورزی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6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16/06/1401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6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طرح تحول نظام سلامت( بسته مقیمی و ماندگاری پزشکان)</w:t>
            </w:r>
          </w:p>
        </w:tc>
        <w:tc>
          <w:tcPr>
            <w:tcW w:w="367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طرح تحول سلامت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19/06/1401</w:t>
            </w:r>
          </w:p>
        </w:tc>
      </w:tr>
      <w:tr w:rsidR="0038304C" w:rsidRPr="005364E3" w:rsidTr="00497E32">
        <w:trPr>
          <w:trHeight w:val="930"/>
        </w:trPr>
        <w:tc>
          <w:tcPr>
            <w:tcW w:w="306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کنترل عفونت و محافظت شغلی در فوریت‌های پزشکی</w:t>
            </w:r>
          </w:p>
        </w:tc>
        <w:tc>
          <w:tcPr>
            <w:tcW w:w="367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فوریت‌های پزشکی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19/06/1401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6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پیشگیری از رفتارهای خود آسیب رسان</w:t>
            </w:r>
          </w:p>
        </w:tc>
        <w:tc>
          <w:tcPr>
            <w:tcW w:w="367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امور روانی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19/06/1401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6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مراحل عقد موافقت نامه‌های تملک</w:t>
            </w:r>
          </w:p>
        </w:tc>
        <w:tc>
          <w:tcPr>
            <w:tcW w:w="367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بودجه ستادی</w:t>
            </w:r>
          </w:p>
        </w:tc>
        <w:tc>
          <w:tcPr>
            <w:tcW w:w="953" w:type="dxa"/>
          </w:tcPr>
          <w:p w:rsidR="0038304C" w:rsidRPr="005364E3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6</w:t>
            </w:r>
          </w:p>
        </w:tc>
        <w:tc>
          <w:tcPr>
            <w:tcW w:w="1661" w:type="dxa"/>
          </w:tcPr>
          <w:p w:rsidR="0038304C" w:rsidRPr="005364E3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19/06/1401</w:t>
            </w:r>
          </w:p>
        </w:tc>
      </w:tr>
    </w:tbl>
    <w:p w:rsidR="0038304C" w:rsidRDefault="0038304C" w:rsidP="005C2308">
      <w:pPr>
        <w:bidi/>
        <w:rPr>
          <w:rFonts w:cs="B Zar"/>
          <w:color w:val="000000" w:themeColor="text1"/>
          <w:sz w:val="24"/>
          <w:szCs w:val="24"/>
        </w:rPr>
      </w:pPr>
    </w:p>
    <w:p w:rsidR="00381D5B" w:rsidRPr="005364E3" w:rsidRDefault="00381D5B" w:rsidP="005C2308">
      <w:pPr>
        <w:bidi/>
        <w:rPr>
          <w:rFonts w:cs="B Zar"/>
          <w:color w:val="000000" w:themeColor="text1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91"/>
        <w:gridCol w:w="3596"/>
        <w:gridCol w:w="1121"/>
        <w:gridCol w:w="1642"/>
      </w:tblGrid>
      <w:tr w:rsidR="0038304C" w:rsidRPr="005364E3" w:rsidTr="00497E32">
        <w:trPr>
          <w:trHeight w:val="690"/>
        </w:trPr>
        <w:tc>
          <w:tcPr>
            <w:tcW w:w="3062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عنوان دوره</w:t>
            </w:r>
          </w:p>
        </w:tc>
        <w:tc>
          <w:tcPr>
            <w:tcW w:w="3674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گروه هدف</w:t>
            </w:r>
          </w:p>
        </w:tc>
        <w:tc>
          <w:tcPr>
            <w:tcW w:w="953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ساعت پیشنهادی</w:t>
            </w:r>
          </w:p>
        </w:tc>
        <w:tc>
          <w:tcPr>
            <w:tcW w:w="1661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تاریخ آزمون</w:t>
            </w:r>
          </w:p>
        </w:tc>
      </w:tr>
      <w:tr w:rsidR="0038304C" w:rsidRPr="005364E3" w:rsidTr="00497E32">
        <w:trPr>
          <w:trHeight w:val="690"/>
        </w:trPr>
        <w:tc>
          <w:tcPr>
            <w:tcW w:w="3062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تالاسمي، سيكل سل، فقر آهن</w:t>
            </w:r>
          </w:p>
        </w:tc>
        <w:tc>
          <w:tcPr>
            <w:tcW w:w="3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مبارزه با بيماري‌ها، پزشك،آزمايشگاه</w:t>
            </w:r>
          </w:p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ماما مراکز بهداشتی، بهداشت خانواده</w:t>
            </w:r>
          </w:p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مربی خدمات آموزشی، بهداشت عمومی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20/06/1401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62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 کیفیت</w:t>
            </w:r>
          </w:p>
        </w:tc>
        <w:tc>
          <w:tcPr>
            <w:tcW w:w="3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بهبود کیفیت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21/06/1401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62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تشخیص آزمایشگاهی مالاریا و لیشمانیوز</w:t>
            </w:r>
          </w:p>
        </w:tc>
        <w:tc>
          <w:tcPr>
            <w:tcW w:w="3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آزمایشگاه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23/06/1401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62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ملزومات مصرفی پزشکی 2</w:t>
            </w:r>
          </w:p>
        </w:tc>
        <w:tc>
          <w:tcPr>
            <w:tcW w:w="3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تجهیزات پزشکی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25/06/1401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62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بیماریهای متابولیک ارثی</w:t>
            </w:r>
          </w:p>
        </w:tc>
        <w:tc>
          <w:tcPr>
            <w:tcW w:w="3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مبارزه با بيماري‌ها، پزشك، پرستارمراکز بهداشتی، بهداشت خانواده، ماما شاغل در مراکز بهداشتی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25/06/1401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62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اصول حفاظت فیزیکی</w:t>
            </w:r>
          </w:p>
        </w:tc>
        <w:tc>
          <w:tcPr>
            <w:tcW w:w="3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نگهبانان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6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28/06/1401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62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آشنايي با تكنولوژي فرآورده‌هاي گوشتي</w:t>
            </w:r>
          </w:p>
        </w:tc>
        <w:tc>
          <w:tcPr>
            <w:tcW w:w="3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كارشناسان خوراكي آشاميدني وكارشناسان آزمايشگاه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6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30/06/1401</w:t>
            </w:r>
          </w:p>
        </w:tc>
      </w:tr>
      <w:tr w:rsidR="0038304C" w:rsidRPr="005364E3" w:rsidTr="00497E32">
        <w:trPr>
          <w:trHeight w:val="915"/>
        </w:trPr>
        <w:tc>
          <w:tcPr>
            <w:tcW w:w="3062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فرآیند تعیین صلاحیت در حراست</w:t>
            </w:r>
          </w:p>
        </w:tc>
        <w:tc>
          <w:tcPr>
            <w:tcW w:w="3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مدیران، مسئولین و کارکنان حراست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6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30/06/1401</w:t>
            </w:r>
          </w:p>
        </w:tc>
      </w:tr>
      <w:tr w:rsidR="0038304C" w:rsidRPr="005364E3" w:rsidTr="00497E32">
        <w:trPr>
          <w:trHeight w:val="1080"/>
        </w:trPr>
        <w:tc>
          <w:tcPr>
            <w:tcW w:w="3062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كار با دستگاه دفيبريلاتور</w:t>
            </w:r>
          </w:p>
        </w:tc>
        <w:tc>
          <w:tcPr>
            <w:tcW w:w="3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پزشک، پرستار، بهیار، بیهوشی</w:t>
            </w:r>
          </w:p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اتاق عمل، ماما، رادیولوژی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30/06/1401</w:t>
            </w:r>
          </w:p>
        </w:tc>
      </w:tr>
      <w:tr w:rsidR="0038304C" w:rsidRPr="005364E3" w:rsidTr="00497E32">
        <w:trPr>
          <w:trHeight w:val="945"/>
        </w:trPr>
        <w:tc>
          <w:tcPr>
            <w:tcW w:w="3062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توانبخشی نخاعی</w:t>
            </w:r>
          </w:p>
        </w:tc>
        <w:tc>
          <w:tcPr>
            <w:tcW w:w="3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گفتار درمانی، کار درمانی، پرستاری، فیزیوتراپی توانبخشی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31/06/1401</w:t>
            </w:r>
          </w:p>
        </w:tc>
      </w:tr>
      <w:tr w:rsidR="0038304C" w:rsidRPr="005364E3" w:rsidTr="00497E32">
        <w:trPr>
          <w:trHeight w:val="945"/>
        </w:trPr>
        <w:tc>
          <w:tcPr>
            <w:tcW w:w="3062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آشنايي با پليمرها و صنايع بسته بندي</w:t>
            </w:r>
          </w:p>
        </w:tc>
        <w:tc>
          <w:tcPr>
            <w:tcW w:w="367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كارشناسان خوراكي آشاميدني وكارشناسان آزمايشگاه</w:t>
            </w:r>
          </w:p>
        </w:tc>
        <w:tc>
          <w:tcPr>
            <w:tcW w:w="95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1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04/07/1401</w:t>
            </w:r>
          </w:p>
        </w:tc>
      </w:tr>
      <w:tr w:rsidR="0038304C" w:rsidRPr="005364E3" w:rsidTr="00497E32">
        <w:trPr>
          <w:trHeight w:val="945"/>
        </w:trPr>
        <w:tc>
          <w:tcPr>
            <w:tcW w:w="3062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روش‌های اندازه‌گیری پرتوها در محیط کار</w:t>
            </w:r>
          </w:p>
        </w:tc>
        <w:tc>
          <w:tcPr>
            <w:tcW w:w="367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بهداشت حرفه‌ای، بهداشت محیط</w:t>
            </w:r>
          </w:p>
        </w:tc>
        <w:tc>
          <w:tcPr>
            <w:tcW w:w="95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1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06/07/1401</w:t>
            </w:r>
          </w:p>
        </w:tc>
      </w:tr>
    </w:tbl>
    <w:p w:rsidR="0038304C" w:rsidRPr="005364E3" w:rsidRDefault="0038304C" w:rsidP="005C2308">
      <w:pPr>
        <w:bidi/>
        <w:jc w:val="center"/>
        <w:rPr>
          <w:rFonts w:cs="B Zar"/>
          <w:color w:val="000000" w:themeColor="text1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75"/>
        <w:gridCol w:w="3523"/>
        <w:gridCol w:w="1121"/>
        <w:gridCol w:w="1631"/>
      </w:tblGrid>
      <w:tr w:rsidR="0038304C" w:rsidRPr="005364E3" w:rsidTr="00497E32">
        <w:trPr>
          <w:trHeight w:val="690"/>
        </w:trPr>
        <w:tc>
          <w:tcPr>
            <w:tcW w:w="3141" w:type="dxa"/>
            <w:hideMark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عنوان دوره</w:t>
            </w:r>
          </w:p>
        </w:tc>
        <w:tc>
          <w:tcPr>
            <w:tcW w:w="3605" w:type="dxa"/>
            <w:hideMark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گروه هدف</w:t>
            </w:r>
          </w:p>
        </w:tc>
        <w:tc>
          <w:tcPr>
            <w:tcW w:w="953" w:type="dxa"/>
            <w:hideMark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ساعت پیشنهادی</w:t>
            </w:r>
          </w:p>
        </w:tc>
        <w:tc>
          <w:tcPr>
            <w:tcW w:w="1651" w:type="dxa"/>
            <w:hideMark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تاریخ آزمون</w:t>
            </w:r>
          </w:p>
        </w:tc>
      </w:tr>
      <w:tr w:rsidR="0038304C" w:rsidRPr="005364E3" w:rsidTr="00497E32">
        <w:trPr>
          <w:trHeight w:val="690"/>
        </w:trPr>
        <w:tc>
          <w:tcPr>
            <w:tcW w:w="314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گزارش‌نویسی در پرستاری</w:t>
            </w:r>
          </w:p>
        </w:tc>
        <w:tc>
          <w:tcPr>
            <w:tcW w:w="360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پرستار،اتاق عمل و بیهوشی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5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07/07/1401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4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ديابت</w:t>
            </w:r>
          </w:p>
        </w:tc>
        <w:tc>
          <w:tcPr>
            <w:tcW w:w="360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پزشک، تغذیه، ماما مراکز بهداشتی</w:t>
            </w:r>
          </w:p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مبارزه با بیماریها، بهداشت خانواده</w:t>
            </w:r>
          </w:p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آزمایشگاه، بهداشت عمومی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5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10/07/1401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4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موتورهای جستجو و پايگاههای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open access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پزشکی</w:t>
            </w:r>
          </w:p>
        </w:tc>
        <w:tc>
          <w:tcPr>
            <w:tcW w:w="360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کتابدار، کارشناس امور پژوهشی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5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11/07/1401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4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قوانين و مقررات معاملات دولتي</w:t>
            </w:r>
          </w:p>
        </w:tc>
        <w:tc>
          <w:tcPr>
            <w:tcW w:w="360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حسابدار،کارشناس مالی وکارشناس بودجه، کارشناس امور قراردادها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5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11/07/1401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4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تهدیدات و آسیب‌های فضای مجازی</w:t>
            </w:r>
          </w:p>
        </w:tc>
        <w:tc>
          <w:tcPr>
            <w:tcW w:w="360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مدیران و متصدیان مشاغل حساس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65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11/07/1401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4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آشنایی با پروفایل‌های علم سنجی</w:t>
            </w:r>
          </w:p>
        </w:tc>
        <w:tc>
          <w:tcPr>
            <w:tcW w:w="360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کتابدار، کارشناس امور پژوهشی، علم سنجی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5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12/07/1401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4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آسیب‌شناسی مشاغل حراستی</w:t>
            </w:r>
          </w:p>
        </w:tc>
        <w:tc>
          <w:tcPr>
            <w:tcW w:w="360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مدیران، مسئولین و کارکنان حراست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5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13/07/1401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4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مداخلات تخصصی مددکاران اجتماعی در کودک آزاری</w:t>
            </w:r>
          </w:p>
        </w:tc>
        <w:tc>
          <w:tcPr>
            <w:tcW w:w="360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مددکار اجتماعی، امور روان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5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16/07/1401</w:t>
            </w:r>
          </w:p>
        </w:tc>
      </w:tr>
      <w:tr w:rsidR="0038304C" w:rsidRPr="005364E3" w:rsidTr="00497E32">
        <w:trPr>
          <w:trHeight w:val="855"/>
        </w:trPr>
        <w:tc>
          <w:tcPr>
            <w:tcW w:w="314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سامانه سیستم اطلاعات پژوهشی (بهسان)</w:t>
            </w:r>
          </w:p>
        </w:tc>
        <w:tc>
          <w:tcPr>
            <w:tcW w:w="360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کلیه کارشناسان معاونت پژوهشی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5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17/07/1401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4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فارماکوتراپی گروه‌های ویژه و تنظیم دوز کبدی و کلیوی داروها</w:t>
            </w:r>
          </w:p>
        </w:tc>
        <w:tc>
          <w:tcPr>
            <w:tcW w:w="360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داروساز، کارشناسان امور دارویی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65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17/07/1401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41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فنون و روش‌هاي تدريس</w:t>
            </w:r>
          </w:p>
        </w:tc>
        <w:tc>
          <w:tcPr>
            <w:tcW w:w="360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آموزش بهداشت</w:t>
            </w:r>
          </w:p>
        </w:tc>
        <w:tc>
          <w:tcPr>
            <w:tcW w:w="95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651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17/07/1401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41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اختلالات خلقی</w:t>
            </w:r>
          </w:p>
        </w:tc>
        <w:tc>
          <w:tcPr>
            <w:tcW w:w="360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امور روانی</w:t>
            </w:r>
          </w:p>
        </w:tc>
        <w:tc>
          <w:tcPr>
            <w:tcW w:w="95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51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17/07/1401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41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امداد و نجات پیشرفته</w:t>
            </w:r>
          </w:p>
        </w:tc>
        <w:tc>
          <w:tcPr>
            <w:tcW w:w="360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نگهبانان</w:t>
            </w:r>
          </w:p>
        </w:tc>
        <w:tc>
          <w:tcPr>
            <w:tcW w:w="95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651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18/07/1401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41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قوانین بیمه و تعرفه</w:t>
            </w:r>
          </w:p>
        </w:tc>
        <w:tc>
          <w:tcPr>
            <w:tcW w:w="360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اقتصاد سلامت</w:t>
            </w:r>
          </w:p>
        </w:tc>
        <w:tc>
          <w:tcPr>
            <w:tcW w:w="95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651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18/07/1401</w:t>
            </w:r>
          </w:p>
        </w:tc>
      </w:tr>
    </w:tbl>
    <w:p w:rsidR="0038304C" w:rsidRDefault="0038304C" w:rsidP="005C2308">
      <w:pPr>
        <w:bidi/>
        <w:jc w:val="center"/>
        <w:rPr>
          <w:rFonts w:cs="B Zar"/>
          <w:color w:val="000000" w:themeColor="text1"/>
          <w:sz w:val="24"/>
          <w:szCs w:val="24"/>
          <w:rtl/>
        </w:rPr>
      </w:pPr>
    </w:p>
    <w:p w:rsidR="0092224D" w:rsidRPr="005364E3" w:rsidRDefault="0092224D" w:rsidP="0092224D">
      <w:pPr>
        <w:bidi/>
        <w:jc w:val="center"/>
        <w:rPr>
          <w:rFonts w:cs="B Zar"/>
          <w:color w:val="000000" w:themeColor="text1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96"/>
        <w:gridCol w:w="3486"/>
        <w:gridCol w:w="1121"/>
        <w:gridCol w:w="1647"/>
      </w:tblGrid>
      <w:tr w:rsidR="0038304C" w:rsidRPr="005364E3" w:rsidTr="00497E32">
        <w:trPr>
          <w:trHeight w:val="690"/>
        </w:trPr>
        <w:tc>
          <w:tcPr>
            <w:tcW w:w="3159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عنوان دوره</w:t>
            </w:r>
          </w:p>
        </w:tc>
        <w:tc>
          <w:tcPr>
            <w:tcW w:w="3569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گروه هدف</w:t>
            </w:r>
          </w:p>
        </w:tc>
        <w:tc>
          <w:tcPr>
            <w:tcW w:w="957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ساعت پیشنهادی</w:t>
            </w:r>
          </w:p>
        </w:tc>
        <w:tc>
          <w:tcPr>
            <w:tcW w:w="1665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تاریخ آزمون</w:t>
            </w:r>
          </w:p>
        </w:tc>
      </w:tr>
      <w:tr w:rsidR="0038304C" w:rsidRPr="005364E3" w:rsidTr="00497E32">
        <w:trPr>
          <w:trHeight w:val="690"/>
        </w:trPr>
        <w:tc>
          <w:tcPr>
            <w:tcW w:w="315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قانون تشکیلات و آیین دادرسی دیوان عدالت اداری</w:t>
            </w:r>
          </w:p>
        </w:tc>
        <w:tc>
          <w:tcPr>
            <w:tcW w:w="356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و رابطان حقوقی</w:t>
            </w:r>
          </w:p>
        </w:tc>
        <w:tc>
          <w:tcPr>
            <w:tcW w:w="957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18/07/1401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5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بهداشت آب</w:t>
            </w:r>
          </w:p>
        </w:tc>
        <w:tc>
          <w:tcPr>
            <w:tcW w:w="356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بهورز</w:t>
            </w:r>
          </w:p>
        </w:tc>
        <w:tc>
          <w:tcPr>
            <w:tcW w:w="957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19/07/1401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5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آشنایی با دستورالعمل‌های خدمات دانشجویی</w:t>
            </w:r>
          </w:p>
        </w:tc>
        <w:tc>
          <w:tcPr>
            <w:tcW w:w="356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و کمک کارشناسان آموزشی</w:t>
            </w:r>
          </w:p>
        </w:tc>
        <w:tc>
          <w:tcPr>
            <w:tcW w:w="957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66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19/07/1401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5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هپاتیت 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A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B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C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، 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E</w:t>
            </w:r>
          </w:p>
        </w:tc>
        <w:tc>
          <w:tcPr>
            <w:tcW w:w="356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پزشک، پرستار، ماما، بیهوشی، اتاق عمل، بهیار، مبارزه با بیماری‌ها، بهداشت خانواده، آزمایشگاه، بهداشت عمومی</w:t>
            </w:r>
          </w:p>
        </w:tc>
        <w:tc>
          <w:tcPr>
            <w:tcW w:w="957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20/17/1401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5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داروشناسی در فوریت‌های پزشکی</w:t>
            </w:r>
          </w:p>
        </w:tc>
        <w:tc>
          <w:tcPr>
            <w:tcW w:w="356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فوریت‌های پزشکی</w:t>
            </w:r>
          </w:p>
        </w:tc>
        <w:tc>
          <w:tcPr>
            <w:tcW w:w="957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23/07/1401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5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استراتژی‌ها و روش‌های اجرایی کنترل دخانیات</w:t>
            </w:r>
          </w:p>
        </w:tc>
        <w:tc>
          <w:tcPr>
            <w:tcW w:w="356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بهداشت محیط</w:t>
            </w:r>
          </w:p>
        </w:tc>
        <w:tc>
          <w:tcPr>
            <w:tcW w:w="957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24/07/1401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5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اورژانس‌هاي درمانی ديابت</w:t>
            </w:r>
          </w:p>
        </w:tc>
        <w:tc>
          <w:tcPr>
            <w:tcW w:w="356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 و پرستار</w:t>
            </w:r>
          </w:p>
        </w:tc>
        <w:tc>
          <w:tcPr>
            <w:tcW w:w="957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24/07/1401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59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توانمندسازی اعضای شورای پیامگزاران سلامت استان بر اساس الگوی همت</w:t>
            </w:r>
          </w:p>
        </w:tc>
        <w:tc>
          <w:tcPr>
            <w:tcW w:w="3569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بهداشت محیط، پیشگیری و کنترل بیمارهای غیر واگیر، پیشگیری و کنترل بیماری‌های واگیر، سلامت روان، گروه تغذیه، گروه سلامت خانواده معاونت، مدیریت مشارکت‌های مردمی دانشگاه</w:t>
            </w:r>
          </w:p>
        </w:tc>
        <w:tc>
          <w:tcPr>
            <w:tcW w:w="957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66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28/07/1401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59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کارکردهای اینفوگرافی در روابط عمومی سطح 1</w:t>
            </w:r>
          </w:p>
        </w:tc>
        <w:tc>
          <w:tcPr>
            <w:tcW w:w="3569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مسئولان و کارشناسان روابط عمومی</w:t>
            </w:r>
          </w:p>
        </w:tc>
        <w:tc>
          <w:tcPr>
            <w:tcW w:w="957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25/07/1401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59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آشنایی با نرم افزار کتابخانه‌ای تحت وب آذرسا</w:t>
            </w:r>
          </w:p>
        </w:tc>
        <w:tc>
          <w:tcPr>
            <w:tcW w:w="3569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کتابدار، علم سنجی</w:t>
            </w:r>
          </w:p>
        </w:tc>
        <w:tc>
          <w:tcPr>
            <w:tcW w:w="957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26/07/1401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59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آشنایی با تجهیزات آزمایشگاهی</w:t>
            </w:r>
          </w:p>
        </w:tc>
        <w:tc>
          <w:tcPr>
            <w:tcW w:w="3569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آزمایشگاه، پاتولوژیست</w:t>
            </w:r>
          </w:p>
        </w:tc>
        <w:tc>
          <w:tcPr>
            <w:tcW w:w="957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30/07/1401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59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اصول ايمني در آزمايشگاه</w:t>
            </w:r>
          </w:p>
        </w:tc>
        <w:tc>
          <w:tcPr>
            <w:tcW w:w="3569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پرستار، ماما، پزشک، بیهوشی</w:t>
            </w:r>
          </w:p>
        </w:tc>
        <w:tc>
          <w:tcPr>
            <w:tcW w:w="957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166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01/08/1401</w:t>
            </w:r>
          </w:p>
        </w:tc>
      </w:tr>
    </w:tbl>
    <w:p w:rsidR="0038304C" w:rsidRDefault="0038304C" w:rsidP="005C2308">
      <w:pPr>
        <w:bidi/>
        <w:rPr>
          <w:rFonts w:cs="B Zar"/>
          <w:color w:val="000000" w:themeColor="text1"/>
          <w:sz w:val="24"/>
          <w:szCs w:val="24"/>
        </w:rPr>
      </w:pPr>
    </w:p>
    <w:p w:rsidR="00381D5B" w:rsidRPr="005364E3" w:rsidRDefault="00381D5B" w:rsidP="005C2308">
      <w:pPr>
        <w:bidi/>
        <w:rPr>
          <w:rFonts w:cs="B Zar"/>
          <w:color w:val="000000" w:themeColor="text1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70"/>
        <w:gridCol w:w="3511"/>
        <w:gridCol w:w="1121"/>
        <w:gridCol w:w="1648"/>
      </w:tblGrid>
      <w:tr w:rsidR="0038304C" w:rsidRPr="005364E3" w:rsidTr="00497E32">
        <w:trPr>
          <w:trHeight w:val="690"/>
        </w:trPr>
        <w:tc>
          <w:tcPr>
            <w:tcW w:w="3135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عنوان دوره</w:t>
            </w:r>
          </w:p>
        </w:tc>
        <w:tc>
          <w:tcPr>
            <w:tcW w:w="3586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گروه هدف</w:t>
            </w:r>
          </w:p>
        </w:tc>
        <w:tc>
          <w:tcPr>
            <w:tcW w:w="961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ساعت پیشنهادی</w:t>
            </w:r>
          </w:p>
        </w:tc>
        <w:tc>
          <w:tcPr>
            <w:tcW w:w="1668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تاریخ آزمون</w:t>
            </w:r>
          </w:p>
        </w:tc>
      </w:tr>
      <w:tr w:rsidR="0038304C" w:rsidRPr="005364E3" w:rsidTr="00497E32">
        <w:trPr>
          <w:trHeight w:val="690"/>
        </w:trPr>
        <w:tc>
          <w:tcPr>
            <w:tcW w:w="313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ارگونومي در محيط کار</w:t>
            </w:r>
          </w:p>
        </w:tc>
        <w:tc>
          <w:tcPr>
            <w:tcW w:w="358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بهداشت حرفه‌ای</w:t>
            </w:r>
          </w:p>
        </w:tc>
        <w:tc>
          <w:tcPr>
            <w:tcW w:w="9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01/08/1401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3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 درد</w:t>
            </w:r>
          </w:p>
        </w:tc>
        <w:tc>
          <w:tcPr>
            <w:tcW w:w="358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پرستار شاغل در 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ICU</w:t>
            </w:r>
          </w:p>
        </w:tc>
        <w:tc>
          <w:tcPr>
            <w:tcW w:w="9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01/08/1401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3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مقابله با هک و جاسوسی الکترونیک</w:t>
            </w:r>
          </w:p>
        </w:tc>
        <w:tc>
          <w:tcPr>
            <w:tcW w:w="358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کارشناس نرم افزار، کارشناس سخت افزار، کارشناس 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IT</w:t>
            </w:r>
          </w:p>
        </w:tc>
        <w:tc>
          <w:tcPr>
            <w:tcW w:w="9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01/08/1401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3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راهبردهای اقتصاد مقاومتی در ج.ا.ا</w:t>
            </w:r>
          </w:p>
        </w:tc>
        <w:tc>
          <w:tcPr>
            <w:tcW w:w="358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مدیران و متصدیان مشاغل حساس</w:t>
            </w:r>
          </w:p>
        </w:tc>
        <w:tc>
          <w:tcPr>
            <w:tcW w:w="9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66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02/08/1401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3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 تعارض ومذاکره</w:t>
            </w:r>
          </w:p>
        </w:tc>
        <w:tc>
          <w:tcPr>
            <w:tcW w:w="358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گزینش</w:t>
            </w:r>
          </w:p>
        </w:tc>
        <w:tc>
          <w:tcPr>
            <w:tcW w:w="9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66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02/08/1401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3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بهداشت کشاورزان</w:t>
            </w:r>
          </w:p>
        </w:tc>
        <w:tc>
          <w:tcPr>
            <w:tcW w:w="358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بهورزان</w:t>
            </w:r>
          </w:p>
        </w:tc>
        <w:tc>
          <w:tcPr>
            <w:tcW w:w="961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03/08/1401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3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اصول و مباني غني سازي در صنعت غذا و تكنولوژي‌هاي مربوطه</w:t>
            </w:r>
          </w:p>
        </w:tc>
        <w:tc>
          <w:tcPr>
            <w:tcW w:w="3586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كارشناسان خوراكي آشاميدني وكارشناسان آزمايشگاه و كارشناسان نماينده شبكه بهداشت ودرمان در حوزه نظارت بر مواد غذايي</w:t>
            </w:r>
          </w:p>
        </w:tc>
        <w:tc>
          <w:tcPr>
            <w:tcW w:w="961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66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03/08/1401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3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مشاهده و توصیف (با نگاه به موضوع قراین و شواهد مظنونیت)</w:t>
            </w:r>
          </w:p>
        </w:tc>
        <w:tc>
          <w:tcPr>
            <w:tcW w:w="3586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نگهبانان</w:t>
            </w:r>
          </w:p>
        </w:tc>
        <w:tc>
          <w:tcPr>
            <w:tcW w:w="961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66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04/08/1401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3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مقررات مرکز آموزش بهورزی</w:t>
            </w:r>
          </w:p>
        </w:tc>
        <w:tc>
          <w:tcPr>
            <w:tcW w:w="3586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مربی بهورزی</w:t>
            </w:r>
          </w:p>
        </w:tc>
        <w:tc>
          <w:tcPr>
            <w:tcW w:w="961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66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04/08/1401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3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اسپکتروفتومتری و جذب اتمی</w:t>
            </w:r>
          </w:p>
        </w:tc>
        <w:tc>
          <w:tcPr>
            <w:tcW w:w="3586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آزمايشگاه، كارشناس مواد خوراکي،آشاميدني و آرايشي بهداشتي</w:t>
            </w:r>
          </w:p>
        </w:tc>
        <w:tc>
          <w:tcPr>
            <w:tcW w:w="961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66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07/08/1401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3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ورزش وتناسب اندام</w:t>
            </w:r>
          </w:p>
        </w:tc>
        <w:tc>
          <w:tcPr>
            <w:tcW w:w="3586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تربیت بدنی، امور ورزش</w:t>
            </w:r>
          </w:p>
        </w:tc>
        <w:tc>
          <w:tcPr>
            <w:tcW w:w="961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07/08/1401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3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آنفلوانزا</w:t>
            </w:r>
          </w:p>
        </w:tc>
        <w:tc>
          <w:tcPr>
            <w:tcW w:w="3586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پرستارمراکز بهداشتی، پزشك، مبارزه با بيماري‌ها، بهداشت خانواده</w:t>
            </w:r>
          </w:p>
        </w:tc>
        <w:tc>
          <w:tcPr>
            <w:tcW w:w="961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08/08/1401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3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 پرداخت حقوق و مزایا</w:t>
            </w:r>
          </w:p>
        </w:tc>
        <w:tc>
          <w:tcPr>
            <w:tcW w:w="3586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حسابدار،کارشناس مالی وکارشناس بودجه</w:t>
            </w:r>
          </w:p>
        </w:tc>
        <w:tc>
          <w:tcPr>
            <w:tcW w:w="961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09/08/1401</w:t>
            </w:r>
          </w:p>
        </w:tc>
      </w:tr>
    </w:tbl>
    <w:p w:rsidR="0038304C" w:rsidRPr="005364E3" w:rsidRDefault="0038304C" w:rsidP="005C2308">
      <w:pPr>
        <w:bidi/>
        <w:jc w:val="center"/>
        <w:rPr>
          <w:rFonts w:cs="B Zar"/>
          <w:color w:val="000000" w:themeColor="text1"/>
          <w:sz w:val="24"/>
          <w:szCs w:val="24"/>
        </w:rPr>
      </w:pPr>
    </w:p>
    <w:p w:rsidR="0038304C" w:rsidRDefault="0038304C" w:rsidP="005C2308">
      <w:pPr>
        <w:bidi/>
        <w:rPr>
          <w:rFonts w:cs="B Zar"/>
          <w:color w:val="000000" w:themeColor="text1"/>
          <w:sz w:val="24"/>
          <w:szCs w:val="24"/>
        </w:rPr>
      </w:pPr>
    </w:p>
    <w:p w:rsidR="00CA05AA" w:rsidRPr="005364E3" w:rsidRDefault="00CA05AA" w:rsidP="005C2308">
      <w:pPr>
        <w:bidi/>
        <w:rPr>
          <w:rFonts w:cs="B Zar"/>
          <w:color w:val="000000" w:themeColor="text1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41"/>
        <w:gridCol w:w="3546"/>
        <w:gridCol w:w="1121"/>
        <w:gridCol w:w="1642"/>
      </w:tblGrid>
      <w:tr w:rsidR="0038304C" w:rsidRPr="005364E3" w:rsidTr="00497E32">
        <w:trPr>
          <w:trHeight w:val="690"/>
        </w:trPr>
        <w:tc>
          <w:tcPr>
            <w:tcW w:w="3104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عنوان دوره</w:t>
            </w:r>
          </w:p>
        </w:tc>
        <w:tc>
          <w:tcPr>
            <w:tcW w:w="3633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گروه هدف</w:t>
            </w:r>
          </w:p>
        </w:tc>
        <w:tc>
          <w:tcPr>
            <w:tcW w:w="953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ساعت پیشنهادی</w:t>
            </w:r>
          </w:p>
        </w:tc>
        <w:tc>
          <w:tcPr>
            <w:tcW w:w="1660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تاریخ آزمون</w:t>
            </w:r>
          </w:p>
        </w:tc>
      </w:tr>
      <w:tr w:rsidR="0038304C" w:rsidRPr="005364E3" w:rsidTr="00497E32">
        <w:trPr>
          <w:trHeight w:val="690"/>
        </w:trPr>
        <w:tc>
          <w:tcPr>
            <w:tcW w:w="310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ارزیابی و رتبه‌بندی تشکل‌های مردم نهاد</w:t>
            </w:r>
          </w:p>
        </w:tc>
        <w:tc>
          <w:tcPr>
            <w:tcW w:w="363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مدیران و کارکنان مدیریت مشارکتهای مردمی، دبیرخانه کارگروه سلامت و امنیت غذایی و رابطین حوزه اجتماعی در سطح واحدهای محیطی</w:t>
            </w:r>
          </w:p>
        </w:tc>
        <w:tc>
          <w:tcPr>
            <w:tcW w:w="95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0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09/08/1401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0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تفسیر فیلم 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xray</w:t>
            </w:r>
          </w:p>
        </w:tc>
        <w:tc>
          <w:tcPr>
            <w:tcW w:w="363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 رادیولوژی</w:t>
            </w:r>
          </w:p>
        </w:tc>
        <w:tc>
          <w:tcPr>
            <w:tcW w:w="95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0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09/08/1401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0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فضای مجازی و شبکه‌های اجتماعی</w:t>
            </w:r>
          </w:p>
        </w:tc>
        <w:tc>
          <w:tcPr>
            <w:tcW w:w="363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مدیران، مسئولین و کارکنان حراست</w:t>
            </w:r>
          </w:p>
        </w:tc>
        <w:tc>
          <w:tcPr>
            <w:tcW w:w="95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0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0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فهرست نویسی تحلیلی با تاکید بر رده‌بندی 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NLM</w:t>
            </w:r>
          </w:p>
        </w:tc>
        <w:tc>
          <w:tcPr>
            <w:tcW w:w="363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کتابدار، علم سنجی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0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تغذیه در دوران‌های مختلف زندگی</w:t>
            </w:r>
          </w:p>
        </w:tc>
        <w:tc>
          <w:tcPr>
            <w:tcW w:w="363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تغذیه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11/08/1401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0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الگوریتم‌های تریاژ تلفنی</w:t>
            </w:r>
          </w:p>
        </w:tc>
        <w:tc>
          <w:tcPr>
            <w:tcW w:w="363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فوریت‌های پزشکی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14/08/1401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0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مراقبت و نگهداری ساختمان</w:t>
            </w:r>
          </w:p>
        </w:tc>
        <w:tc>
          <w:tcPr>
            <w:tcW w:w="363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مکانیک، برق، معماری، عمران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24</w:t>
            </w:r>
          </w:p>
        </w:tc>
        <w:tc>
          <w:tcPr>
            <w:tcW w:w="16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14/08/1401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0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Mikrotik MTCWA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(وایرلس)</w:t>
            </w:r>
          </w:p>
        </w:tc>
        <w:tc>
          <w:tcPr>
            <w:tcW w:w="363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کارشناس نرم افزار، کارشناس سخت افزار، کارشناس 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IT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24</w:t>
            </w:r>
          </w:p>
        </w:tc>
        <w:tc>
          <w:tcPr>
            <w:tcW w:w="16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15/08/1401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0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کنترل عوامل شیمیایی</w:t>
            </w:r>
          </w:p>
        </w:tc>
        <w:tc>
          <w:tcPr>
            <w:tcW w:w="363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بهداشت حرفه‌ای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15/08/1401</w:t>
            </w:r>
          </w:p>
        </w:tc>
      </w:tr>
      <w:tr w:rsidR="0038304C" w:rsidRPr="005364E3" w:rsidTr="00497E32">
        <w:trPr>
          <w:trHeight w:val="915"/>
        </w:trPr>
        <w:tc>
          <w:tcPr>
            <w:tcW w:w="310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عوارض جانبی داروها و نحوه ثبت و گزارش آن‌ها</w:t>
            </w:r>
          </w:p>
        </w:tc>
        <w:tc>
          <w:tcPr>
            <w:tcW w:w="363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داروساز، کارشناسان دارویی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6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15/08/1401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0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اینتروباکتریاسه</w:t>
            </w:r>
          </w:p>
        </w:tc>
        <w:tc>
          <w:tcPr>
            <w:tcW w:w="363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آزمایشگاه، پاتولوژیست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15/08/1401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0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مشاوره پیش از ازدواج</w:t>
            </w:r>
          </w:p>
        </w:tc>
        <w:tc>
          <w:tcPr>
            <w:tcW w:w="363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امور روانی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15/08/1401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0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ICD-10</w:t>
            </w:r>
          </w:p>
        </w:tc>
        <w:tc>
          <w:tcPr>
            <w:tcW w:w="363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مدارک پزشکی، پزشک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18</w:t>
            </w:r>
          </w:p>
        </w:tc>
        <w:tc>
          <w:tcPr>
            <w:tcW w:w="16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16/08/1401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0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اسکلروز متعدد (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M.s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363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پزشک، پرستار، رادیولوژی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17/08/1401</w:t>
            </w:r>
          </w:p>
        </w:tc>
      </w:tr>
    </w:tbl>
    <w:p w:rsidR="0038304C" w:rsidRPr="005364E3" w:rsidRDefault="0038304C" w:rsidP="005C2308">
      <w:pPr>
        <w:bidi/>
        <w:jc w:val="center"/>
        <w:rPr>
          <w:rFonts w:cs="B Zar"/>
          <w:color w:val="000000" w:themeColor="text1"/>
          <w:sz w:val="24"/>
          <w:szCs w:val="24"/>
        </w:rPr>
      </w:pPr>
    </w:p>
    <w:p w:rsidR="0038304C" w:rsidRPr="005364E3" w:rsidRDefault="0038304C" w:rsidP="005C2308">
      <w:pPr>
        <w:bidi/>
        <w:jc w:val="center"/>
        <w:rPr>
          <w:rFonts w:cs="B Zar"/>
          <w:color w:val="000000" w:themeColor="text1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95"/>
        <w:gridCol w:w="3483"/>
        <w:gridCol w:w="1121"/>
        <w:gridCol w:w="1651"/>
      </w:tblGrid>
      <w:tr w:rsidR="0038304C" w:rsidRPr="005364E3" w:rsidTr="00497E32">
        <w:trPr>
          <w:trHeight w:val="690"/>
        </w:trPr>
        <w:tc>
          <w:tcPr>
            <w:tcW w:w="3160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عنوان دوره</w:t>
            </w:r>
          </w:p>
        </w:tc>
        <w:tc>
          <w:tcPr>
            <w:tcW w:w="3556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گروه هدف</w:t>
            </w:r>
          </w:p>
        </w:tc>
        <w:tc>
          <w:tcPr>
            <w:tcW w:w="964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ساعت پیشنهادی</w:t>
            </w:r>
          </w:p>
        </w:tc>
        <w:tc>
          <w:tcPr>
            <w:tcW w:w="1670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تاریخ آزمون</w:t>
            </w:r>
          </w:p>
        </w:tc>
      </w:tr>
      <w:tr w:rsidR="0038304C" w:rsidRPr="005364E3" w:rsidTr="00497E32">
        <w:trPr>
          <w:trHeight w:val="690"/>
        </w:trPr>
        <w:tc>
          <w:tcPr>
            <w:tcW w:w="3160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برنامه بيمه روستايي و پزشک خانواده</w:t>
            </w:r>
          </w:p>
        </w:tc>
        <w:tc>
          <w:tcPr>
            <w:tcW w:w="3556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بهداشت خانواده، بهداشت محيط، پزشک،کارشناس گروه توسعه وآموزش بهورزی، ماما، مبارزه با بیماری‌ها، مربی بهورزی</w:t>
            </w:r>
          </w:p>
        </w:tc>
        <w:tc>
          <w:tcPr>
            <w:tcW w:w="9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70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18/08/1401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60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شير مادر</w:t>
            </w:r>
          </w:p>
        </w:tc>
        <w:tc>
          <w:tcPr>
            <w:tcW w:w="3556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بهداشت خانواده، ماما</w:t>
            </w:r>
          </w:p>
        </w:tc>
        <w:tc>
          <w:tcPr>
            <w:tcW w:w="9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70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22/08/1401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ارزشیابی آموزشی</w:t>
            </w:r>
          </w:p>
        </w:tc>
        <w:tc>
          <w:tcPr>
            <w:tcW w:w="355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و کمک کارشناسان آموزشی</w:t>
            </w:r>
          </w:p>
        </w:tc>
        <w:tc>
          <w:tcPr>
            <w:tcW w:w="96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6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22/08/1401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کارکردهای اینفوگرافی در روابط عمومی سطح2</w:t>
            </w:r>
          </w:p>
        </w:tc>
        <w:tc>
          <w:tcPr>
            <w:tcW w:w="355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مسئولان و کارشناسان روابط عمومی</w:t>
            </w:r>
          </w:p>
        </w:tc>
        <w:tc>
          <w:tcPr>
            <w:tcW w:w="96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23/08/1401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قانون رسیدگی به تخلفات اداری</w:t>
            </w:r>
          </w:p>
        </w:tc>
        <w:tc>
          <w:tcPr>
            <w:tcW w:w="355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بازرسی، کارگزین، کارشناس منابع انسانی، کارشناس امور اداری، حسابدار، بودجه</w:t>
            </w:r>
          </w:p>
        </w:tc>
        <w:tc>
          <w:tcPr>
            <w:tcW w:w="96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23/08/1401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روانشناسی برخورد</w:t>
            </w:r>
          </w:p>
        </w:tc>
        <w:tc>
          <w:tcPr>
            <w:tcW w:w="355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نگهبانان</w:t>
            </w:r>
          </w:p>
        </w:tc>
        <w:tc>
          <w:tcPr>
            <w:tcW w:w="96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24/08/1401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تب‌هاي خونريزي دهنده ويروسی</w:t>
            </w:r>
          </w:p>
        </w:tc>
        <w:tc>
          <w:tcPr>
            <w:tcW w:w="355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پزشك، مبارزه با بيماري‌ها، آزمایشگاه، بهداشت عمومی</w:t>
            </w:r>
          </w:p>
        </w:tc>
        <w:tc>
          <w:tcPr>
            <w:tcW w:w="96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25/08/1401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ملزومات مصرفی آزمایشگاه</w:t>
            </w:r>
          </w:p>
        </w:tc>
        <w:tc>
          <w:tcPr>
            <w:tcW w:w="355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تجهیزات پزشکی</w:t>
            </w:r>
          </w:p>
        </w:tc>
        <w:tc>
          <w:tcPr>
            <w:tcW w:w="96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6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25/08/1401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شناخت اقدامات ضد امنیتی بیگانگان</w:t>
            </w:r>
          </w:p>
        </w:tc>
        <w:tc>
          <w:tcPr>
            <w:tcW w:w="355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مدیران و متصدیان مشاغل حساس</w:t>
            </w:r>
          </w:p>
        </w:tc>
        <w:tc>
          <w:tcPr>
            <w:tcW w:w="96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6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26/08/1401</w:t>
            </w:r>
          </w:p>
        </w:tc>
      </w:tr>
      <w:tr w:rsidR="0038304C" w:rsidRPr="005364E3" w:rsidTr="00497E32">
        <w:trPr>
          <w:trHeight w:val="684"/>
        </w:trPr>
        <w:tc>
          <w:tcPr>
            <w:tcW w:w="31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پروتکل‌های آفلاین</w:t>
            </w:r>
          </w:p>
        </w:tc>
        <w:tc>
          <w:tcPr>
            <w:tcW w:w="355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فوریت‌های پزشکی</w:t>
            </w:r>
          </w:p>
        </w:tc>
        <w:tc>
          <w:tcPr>
            <w:tcW w:w="96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28/08/1401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 عوامل اجرایی پسماندها</w:t>
            </w:r>
          </w:p>
        </w:tc>
        <w:tc>
          <w:tcPr>
            <w:tcW w:w="355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بهداشت حرفه ای</w:t>
            </w:r>
          </w:p>
        </w:tc>
        <w:tc>
          <w:tcPr>
            <w:tcW w:w="96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29/08/1401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آموزش نرم افزار کامپیوتری 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Spss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(پیشرفته)</w:t>
            </w:r>
          </w:p>
        </w:tc>
        <w:tc>
          <w:tcPr>
            <w:tcW w:w="355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 آمار</w:t>
            </w:r>
          </w:p>
        </w:tc>
        <w:tc>
          <w:tcPr>
            <w:tcW w:w="96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20</w:t>
            </w:r>
          </w:p>
        </w:tc>
        <w:tc>
          <w:tcPr>
            <w:tcW w:w="16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30/08/1401</w:t>
            </w:r>
          </w:p>
        </w:tc>
      </w:tr>
      <w:tr w:rsidR="0038304C" w:rsidRPr="005364E3" w:rsidTr="00497E32">
        <w:trPr>
          <w:trHeight w:val="618"/>
        </w:trPr>
        <w:tc>
          <w:tcPr>
            <w:tcW w:w="31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کمک‌های اولیه</w:t>
            </w:r>
          </w:p>
        </w:tc>
        <w:tc>
          <w:tcPr>
            <w:tcW w:w="3556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بهورز</w:t>
            </w:r>
          </w:p>
        </w:tc>
        <w:tc>
          <w:tcPr>
            <w:tcW w:w="96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01/09/1401</w:t>
            </w:r>
          </w:p>
        </w:tc>
      </w:tr>
    </w:tbl>
    <w:p w:rsidR="0038304C" w:rsidRDefault="0038304C" w:rsidP="005C2308">
      <w:pPr>
        <w:bidi/>
        <w:jc w:val="center"/>
        <w:rPr>
          <w:rFonts w:cs="B Zar"/>
          <w:color w:val="000000" w:themeColor="text1"/>
          <w:sz w:val="24"/>
          <w:szCs w:val="24"/>
        </w:rPr>
      </w:pPr>
    </w:p>
    <w:p w:rsidR="00CA05AA" w:rsidRDefault="00CA05AA" w:rsidP="005C2308">
      <w:pPr>
        <w:bidi/>
        <w:jc w:val="center"/>
        <w:rPr>
          <w:rFonts w:cs="B Zar"/>
          <w:color w:val="000000" w:themeColor="text1"/>
          <w:sz w:val="24"/>
          <w:szCs w:val="24"/>
        </w:rPr>
      </w:pPr>
    </w:p>
    <w:p w:rsidR="00CA05AA" w:rsidRDefault="00CA05AA" w:rsidP="005C2308">
      <w:pPr>
        <w:bidi/>
        <w:jc w:val="center"/>
        <w:rPr>
          <w:rFonts w:cs="B Zar"/>
          <w:color w:val="000000" w:themeColor="text1"/>
          <w:sz w:val="24"/>
          <w:szCs w:val="24"/>
          <w:rtl/>
        </w:rPr>
      </w:pPr>
    </w:p>
    <w:p w:rsidR="003E0532" w:rsidRPr="005364E3" w:rsidRDefault="003E0532" w:rsidP="003E0532">
      <w:pPr>
        <w:bidi/>
        <w:jc w:val="center"/>
        <w:rPr>
          <w:rFonts w:cs="B Zar"/>
          <w:color w:val="000000" w:themeColor="text1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86"/>
        <w:gridCol w:w="3517"/>
        <w:gridCol w:w="1121"/>
        <w:gridCol w:w="1626"/>
      </w:tblGrid>
      <w:tr w:rsidR="0038304C" w:rsidRPr="005364E3" w:rsidTr="00497E32">
        <w:trPr>
          <w:trHeight w:val="690"/>
        </w:trPr>
        <w:tc>
          <w:tcPr>
            <w:tcW w:w="3150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عنوان دوره</w:t>
            </w:r>
          </w:p>
        </w:tc>
        <w:tc>
          <w:tcPr>
            <w:tcW w:w="3600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گروه هدف</w:t>
            </w:r>
          </w:p>
        </w:tc>
        <w:tc>
          <w:tcPr>
            <w:tcW w:w="953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ساعت پیشنهادی</w:t>
            </w:r>
          </w:p>
        </w:tc>
        <w:tc>
          <w:tcPr>
            <w:tcW w:w="1647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تاریخ آزمون</w:t>
            </w:r>
          </w:p>
        </w:tc>
      </w:tr>
      <w:tr w:rsidR="0038304C" w:rsidRPr="005364E3" w:rsidTr="00497E32">
        <w:trPr>
          <w:trHeight w:val="690"/>
        </w:trPr>
        <w:tc>
          <w:tcPr>
            <w:tcW w:w="3150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حفاظت از اماکن و تاسیسات</w:t>
            </w:r>
          </w:p>
        </w:tc>
        <w:tc>
          <w:tcPr>
            <w:tcW w:w="3600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مدیران، مسئولین و کارکنان حراست</w:t>
            </w:r>
          </w:p>
        </w:tc>
        <w:tc>
          <w:tcPr>
            <w:tcW w:w="95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47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01/09/1401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50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END NOTE</w:t>
            </w:r>
          </w:p>
        </w:tc>
        <w:tc>
          <w:tcPr>
            <w:tcW w:w="3600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امور پژوهشی</w:t>
            </w:r>
          </w:p>
        </w:tc>
        <w:tc>
          <w:tcPr>
            <w:tcW w:w="95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47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02/09/1401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توانبخشی سکته حاد مغزی</w:t>
            </w:r>
          </w:p>
        </w:tc>
        <w:tc>
          <w:tcPr>
            <w:tcW w:w="360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گفتار درمانی، کار درمانی، پرستاری، فیزیوتراپی امور روانی، توانبخشی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47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02/09/1401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ژنتیک اجتماعی</w:t>
            </w:r>
          </w:p>
        </w:tc>
        <w:tc>
          <w:tcPr>
            <w:tcW w:w="360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مبارزه با بيماري‌ها، پزشك،آزمايشگاه، پرستارمراکز بهداشتی، مامامراکز بهداشتی، بهداشت خانواده، مربی خدمات بهداشتی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47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02/09/1401</w:t>
            </w:r>
          </w:p>
        </w:tc>
      </w:tr>
      <w:tr w:rsidR="0038304C" w:rsidRPr="005364E3" w:rsidTr="00497E32">
        <w:trPr>
          <w:trHeight w:val="1050"/>
        </w:trPr>
        <w:tc>
          <w:tcPr>
            <w:tcW w:w="31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توانبخشی سیستم تنفسی</w:t>
            </w:r>
          </w:p>
        </w:tc>
        <w:tc>
          <w:tcPr>
            <w:tcW w:w="360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پزشک،گفتار درمان، کار درمان، پرستار، فیزیوتراپی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47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05/09/1401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خودمراقبتی</w:t>
            </w:r>
          </w:p>
        </w:tc>
        <w:tc>
          <w:tcPr>
            <w:tcW w:w="360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بهداشت خانواده، بهداشت عمومی، بهداشت روان، مبارزه با بیماری‌ها، آزمایشگاه، بهداشت حرفه ای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47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06/09/1401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استفاده از فضای مجازی و رسانه در ارتقای مشارکت‌ها</w:t>
            </w:r>
          </w:p>
        </w:tc>
        <w:tc>
          <w:tcPr>
            <w:tcW w:w="360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مدیران و کارکنان مدیریت مشارکت‌های مردمی، دبیرخانه کارگروه سلامت و امنیت غذایی و رابطین حوزه اجتماعی در سطح واحدهای محیطی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47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06/09/1401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دستورالعمل کارانه بر مبنای عملکرد</w:t>
            </w:r>
          </w:p>
        </w:tc>
        <w:tc>
          <w:tcPr>
            <w:tcW w:w="360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حسابدار، کارشناس مالی وکارشناس بودجه،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47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07/09/1401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 محتوای وب سایت اینترنتی</w:t>
            </w:r>
          </w:p>
        </w:tc>
        <w:tc>
          <w:tcPr>
            <w:tcW w:w="360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 آمار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47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07/09/1401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نمایش درمانی</w:t>
            </w:r>
          </w:p>
        </w:tc>
        <w:tc>
          <w:tcPr>
            <w:tcW w:w="360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امور روانی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47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08/09/1401</w:t>
            </w:r>
          </w:p>
        </w:tc>
      </w:tr>
      <w:tr w:rsidR="0038304C" w:rsidRPr="005364E3" w:rsidTr="00497E32">
        <w:trPr>
          <w:trHeight w:val="810"/>
        </w:trPr>
        <w:tc>
          <w:tcPr>
            <w:tcW w:w="31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ارزیابی داخلی آزمایشگاه‌ها بر اساس استاندارد 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ISO/IEC17025</w:t>
            </w:r>
          </w:p>
        </w:tc>
        <w:tc>
          <w:tcPr>
            <w:tcW w:w="360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آزمایشگاه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647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09/09/1401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5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تغذیه در سرطان</w:t>
            </w:r>
          </w:p>
        </w:tc>
        <w:tc>
          <w:tcPr>
            <w:tcW w:w="360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تغذیه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647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09/09/1401</w:t>
            </w:r>
          </w:p>
        </w:tc>
      </w:tr>
    </w:tbl>
    <w:p w:rsidR="0038304C" w:rsidRDefault="0038304C" w:rsidP="005C2308">
      <w:pPr>
        <w:bidi/>
        <w:rPr>
          <w:rFonts w:cs="B Zar"/>
          <w:color w:val="000000" w:themeColor="text1"/>
          <w:sz w:val="24"/>
          <w:szCs w:val="24"/>
          <w:rtl/>
        </w:rPr>
      </w:pPr>
    </w:p>
    <w:p w:rsidR="00A94C19" w:rsidRPr="005364E3" w:rsidRDefault="00A94C19" w:rsidP="00A94C19">
      <w:pPr>
        <w:bidi/>
        <w:rPr>
          <w:rFonts w:cs="B Zar"/>
          <w:color w:val="000000" w:themeColor="text1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9"/>
        <w:gridCol w:w="3502"/>
        <w:gridCol w:w="1121"/>
        <w:gridCol w:w="1658"/>
      </w:tblGrid>
      <w:tr w:rsidR="0038304C" w:rsidRPr="005364E3" w:rsidTr="00497E32">
        <w:trPr>
          <w:trHeight w:val="690"/>
        </w:trPr>
        <w:tc>
          <w:tcPr>
            <w:tcW w:w="3129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عنوان دوره</w:t>
            </w:r>
          </w:p>
        </w:tc>
        <w:tc>
          <w:tcPr>
            <w:tcW w:w="3578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گروه هدف</w:t>
            </w:r>
          </w:p>
        </w:tc>
        <w:tc>
          <w:tcPr>
            <w:tcW w:w="969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ساعت پیشنهادی</w:t>
            </w:r>
          </w:p>
        </w:tc>
        <w:tc>
          <w:tcPr>
            <w:tcW w:w="1674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تاریخ آزمون</w:t>
            </w:r>
          </w:p>
        </w:tc>
      </w:tr>
      <w:tr w:rsidR="0038304C" w:rsidRPr="005364E3" w:rsidTr="00497E32">
        <w:trPr>
          <w:trHeight w:val="690"/>
        </w:trPr>
        <w:tc>
          <w:tcPr>
            <w:tcW w:w="312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ايمن‌سازي وعوارض ناخواسته واکسن</w:t>
            </w:r>
          </w:p>
        </w:tc>
        <w:tc>
          <w:tcPr>
            <w:tcW w:w="357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مبارزه با بيماري‌ها، بهداشت خانواده، پزشك، بهداشت عمومی</w:t>
            </w:r>
          </w:p>
        </w:tc>
        <w:tc>
          <w:tcPr>
            <w:tcW w:w="96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09/09/1401</w:t>
            </w:r>
          </w:p>
        </w:tc>
      </w:tr>
      <w:tr w:rsidR="0038304C" w:rsidRPr="005364E3" w:rsidTr="00497E32">
        <w:trPr>
          <w:trHeight w:val="735"/>
        </w:trPr>
        <w:tc>
          <w:tcPr>
            <w:tcW w:w="312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 گوش و شنوایی</w:t>
            </w:r>
          </w:p>
        </w:tc>
        <w:tc>
          <w:tcPr>
            <w:tcW w:w="357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 عمومی، شنوایی سنجی</w:t>
            </w:r>
          </w:p>
        </w:tc>
        <w:tc>
          <w:tcPr>
            <w:tcW w:w="96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13/09/1401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2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آموزش نرم افزار 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his</w:t>
            </w:r>
          </w:p>
        </w:tc>
        <w:tc>
          <w:tcPr>
            <w:tcW w:w="357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داروساز، کارشناسان دارویی، تجهیزات پزشکی</w:t>
            </w:r>
          </w:p>
        </w:tc>
        <w:tc>
          <w:tcPr>
            <w:tcW w:w="96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13/09/1401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2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پروتکل کشوری انجام زایمان طبیعی</w:t>
            </w:r>
          </w:p>
        </w:tc>
        <w:tc>
          <w:tcPr>
            <w:tcW w:w="357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ماما شاغل در بیمارستان</w:t>
            </w:r>
          </w:p>
        </w:tc>
        <w:tc>
          <w:tcPr>
            <w:tcW w:w="96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14/09/1401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2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نفوذ راهبردی</w:t>
            </w:r>
          </w:p>
        </w:tc>
        <w:tc>
          <w:tcPr>
            <w:tcW w:w="357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مدیران و متصدیان مشاغل حساس</w:t>
            </w:r>
          </w:p>
        </w:tc>
        <w:tc>
          <w:tcPr>
            <w:tcW w:w="96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14/09/1401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2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حفاظت اسناد الکترونیکی</w:t>
            </w:r>
          </w:p>
        </w:tc>
        <w:tc>
          <w:tcPr>
            <w:tcW w:w="357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مدیران، مسئولین و کارکنان حراست</w:t>
            </w:r>
          </w:p>
        </w:tc>
        <w:tc>
          <w:tcPr>
            <w:tcW w:w="96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15/09/1401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2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ترانسفوزیون خون و فرآورده‌ها</w:t>
            </w:r>
          </w:p>
        </w:tc>
        <w:tc>
          <w:tcPr>
            <w:tcW w:w="357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آزمایشگاه</w:t>
            </w:r>
          </w:p>
        </w:tc>
        <w:tc>
          <w:tcPr>
            <w:tcW w:w="96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15/09/1401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29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نحوه تکمیل فرم‌های اطلاعات  پرسنلی</w:t>
            </w:r>
          </w:p>
        </w:tc>
        <w:tc>
          <w:tcPr>
            <w:tcW w:w="357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بودجه ستاد و واحدها</w:t>
            </w:r>
          </w:p>
        </w:tc>
        <w:tc>
          <w:tcPr>
            <w:tcW w:w="969" w:type="dxa"/>
          </w:tcPr>
          <w:p w:rsidR="0038304C" w:rsidRPr="005364E3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6</w:t>
            </w:r>
          </w:p>
        </w:tc>
        <w:tc>
          <w:tcPr>
            <w:tcW w:w="1674" w:type="dxa"/>
          </w:tcPr>
          <w:p w:rsidR="0038304C" w:rsidRPr="005364E3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15/09/1401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2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دستورالعمل توزیع و عرضه تجهیزات و ملزومات پزشکی و برچسب اصالت کالا</w:t>
            </w:r>
          </w:p>
        </w:tc>
        <w:tc>
          <w:tcPr>
            <w:tcW w:w="357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تجهیزات پزشکی</w:t>
            </w:r>
          </w:p>
        </w:tc>
        <w:tc>
          <w:tcPr>
            <w:tcW w:w="96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16/09/1401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2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ارتقاء نظام آزمون‌ها</w:t>
            </w:r>
          </w:p>
        </w:tc>
        <w:tc>
          <w:tcPr>
            <w:tcW w:w="357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و کمک کارشناسان آموزشی</w:t>
            </w:r>
          </w:p>
        </w:tc>
        <w:tc>
          <w:tcPr>
            <w:tcW w:w="96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20/09/1401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2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تالاسمي، سيكل سل، فقر آهن</w:t>
            </w:r>
          </w:p>
        </w:tc>
        <w:tc>
          <w:tcPr>
            <w:tcW w:w="357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پزشک، پرستار، آزمایشگاه، تغذیه، ماما شاغل در بیمارستان</w:t>
            </w:r>
          </w:p>
        </w:tc>
        <w:tc>
          <w:tcPr>
            <w:tcW w:w="96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21/09/1401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2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توانمندسازی اعضای کمیته دیده‌بانی سلامت استان بر اساس الگوی همت</w:t>
            </w:r>
          </w:p>
        </w:tc>
        <w:tc>
          <w:tcPr>
            <w:tcW w:w="357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آمار</w:t>
            </w:r>
          </w:p>
        </w:tc>
        <w:tc>
          <w:tcPr>
            <w:tcW w:w="96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21/09/1401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12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خبر نویسی</w:t>
            </w:r>
          </w:p>
        </w:tc>
        <w:tc>
          <w:tcPr>
            <w:tcW w:w="357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مسئولان و کارشناسان روابط عمومی</w:t>
            </w:r>
          </w:p>
        </w:tc>
        <w:tc>
          <w:tcPr>
            <w:tcW w:w="969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7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21/09/1401</w:t>
            </w:r>
          </w:p>
        </w:tc>
      </w:tr>
    </w:tbl>
    <w:p w:rsidR="0038304C" w:rsidRDefault="0038304C" w:rsidP="005C2308">
      <w:pPr>
        <w:bidi/>
        <w:jc w:val="center"/>
        <w:rPr>
          <w:rFonts w:cs="B Zar"/>
          <w:color w:val="000000" w:themeColor="text1"/>
          <w:sz w:val="24"/>
          <w:szCs w:val="24"/>
        </w:rPr>
      </w:pPr>
    </w:p>
    <w:p w:rsidR="00CA05AA" w:rsidRDefault="00CA05AA" w:rsidP="005C2308">
      <w:pPr>
        <w:bidi/>
        <w:jc w:val="center"/>
        <w:rPr>
          <w:rFonts w:cs="B Zar"/>
          <w:color w:val="000000" w:themeColor="text1"/>
          <w:sz w:val="24"/>
          <w:szCs w:val="24"/>
        </w:rPr>
      </w:pPr>
    </w:p>
    <w:p w:rsidR="00CA05AA" w:rsidRDefault="00CA05AA" w:rsidP="005C2308">
      <w:pPr>
        <w:bidi/>
        <w:jc w:val="center"/>
        <w:rPr>
          <w:rFonts w:cs="B Zar"/>
          <w:color w:val="000000" w:themeColor="text1"/>
          <w:sz w:val="24"/>
          <w:szCs w:val="24"/>
        </w:rPr>
      </w:pPr>
    </w:p>
    <w:p w:rsidR="00CA05AA" w:rsidRPr="005364E3" w:rsidRDefault="00CA05AA" w:rsidP="005C2308">
      <w:pPr>
        <w:bidi/>
        <w:jc w:val="center"/>
        <w:rPr>
          <w:rFonts w:cs="B Zar"/>
          <w:color w:val="000000" w:themeColor="text1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995"/>
        <w:gridCol w:w="3593"/>
        <w:gridCol w:w="1121"/>
        <w:gridCol w:w="1641"/>
      </w:tblGrid>
      <w:tr w:rsidR="0038304C" w:rsidRPr="005364E3" w:rsidTr="00497E32">
        <w:trPr>
          <w:trHeight w:val="690"/>
        </w:trPr>
        <w:tc>
          <w:tcPr>
            <w:tcW w:w="3067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عنوان دوره</w:t>
            </w:r>
          </w:p>
        </w:tc>
        <w:tc>
          <w:tcPr>
            <w:tcW w:w="3670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گروه هدف</w:t>
            </w:r>
          </w:p>
        </w:tc>
        <w:tc>
          <w:tcPr>
            <w:tcW w:w="953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ساعت پیشنهادی</w:t>
            </w:r>
          </w:p>
        </w:tc>
        <w:tc>
          <w:tcPr>
            <w:tcW w:w="1660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تاریخ آزمون</w:t>
            </w:r>
          </w:p>
        </w:tc>
      </w:tr>
      <w:tr w:rsidR="0038304C" w:rsidRPr="005364E3" w:rsidTr="00497E32">
        <w:trPr>
          <w:trHeight w:val="690"/>
        </w:trPr>
        <w:tc>
          <w:tcPr>
            <w:tcW w:w="3067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دفاع شخصی</w:t>
            </w:r>
          </w:p>
        </w:tc>
        <w:tc>
          <w:tcPr>
            <w:tcW w:w="3670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نگهبانان</w:t>
            </w:r>
          </w:p>
        </w:tc>
        <w:tc>
          <w:tcPr>
            <w:tcW w:w="95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660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22/09/1401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67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اداره اورژانس‌های مامایی</w:t>
            </w:r>
          </w:p>
        </w:tc>
        <w:tc>
          <w:tcPr>
            <w:tcW w:w="36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فوریت‌های پزشکی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26/09/1401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67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توانبخشی قلبی</w:t>
            </w:r>
          </w:p>
        </w:tc>
        <w:tc>
          <w:tcPr>
            <w:tcW w:w="36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 درمانی، پرستار، فیزیوتراپی، توانبخشی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29/09/1401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67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حمایت از بیماران روان</w:t>
            </w:r>
          </w:p>
        </w:tc>
        <w:tc>
          <w:tcPr>
            <w:tcW w:w="36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مددکار اجتماعی، امور روان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30/09/1401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67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اصول کلی تغذیه در پیشگیری وکنترل بیماری کوید19</w:t>
            </w:r>
          </w:p>
        </w:tc>
        <w:tc>
          <w:tcPr>
            <w:tcW w:w="36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تغذيه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30/09/1401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67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آشنایی با اصول غنی‌سازی آرد و فرآورده‌های آردی</w:t>
            </w:r>
          </w:p>
        </w:tc>
        <w:tc>
          <w:tcPr>
            <w:tcW w:w="36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آزمايشگاه، كارشناس مواد خوراکي،آشاميدني و آرايشي بهداشتي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01/10/1401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67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رفع موانع جذب مشارکت‌ها</w:t>
            </w:r>
          </w:p>
        </w:tc>
        <w:tc>
          <w:tcPr>
            <w:tcW w:w="36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مدیران و کارکنان مدیریت مشارکت‌های مردمی، دبیرخانه کارگروه سلامت و امنیت غذایی و رابطین حوزه اجتماعی در سطح واحدهای محیطی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04/10/1401</w:t>
            </w:r>
          </w:p>
        </w:tc>
      </w:tr>
      <w:tr w:rsidR="0038304C" w:rsidRPr="005364E3" w:rsidTr="00497E32">
        <w:trPr>
          <w:trHeight w:val="840"/>
        </w:trPr>
        <w:tc>
          <w:tcPr>
            <w:tcW w:w="3067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انواع تقلبات در چاشني‌ها و لبنيات</w:t>
            </w:r>
          </w:p>
        </w:tc>
        <w:tc>
          <w:tcPr>
            <w:tcW w:w="36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كارشناسان خوراكي آشاميدني وكارشناسان آزمايشگاه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07/10/1401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67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ارتقای مهارت در اجرای فرآیندهای نظام نوین مالی</w:t>
            </w:r>
          </w:p>
        </w:tc>
        <w:tc>
          <w:tcPr>
            <w:tcW w:w="36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حسابدار،کارشناس مالی وکارشناس بودجه،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12/10/1401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67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تکنولوژی آموزشی</w:t>
            </w:r>
          </w:p>
        </w:tc>
        <w:tc>
          <w:tcPr>
            <w:tcW w:w="36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و کمک کارشناسان آموزشی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12/10/1401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67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بهداشت روان</w:t>
            </w:r>
          </w:p>
        </w:tc>
        <w:tc>
          <w:tcPr>
            <w:tcW w:w="36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بهورزان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13/10/1401</w:t>
            </w:r>
          </w:p>
        </w:tc>
      </w:tr>
      <w:tr w:rsidR="0038304C" w:rsidRPr="005364E3" w:rsidTr="00497E32">
        <w:trPr>
          <w:trHeight w:val="765"/>
        </w:trPr>
        <w:tc>
          <w:tcPr>
            <w:tcW w:w="3067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کاربرد فناوری‌های نوظهور در کتابخانه‌ها</w:t>
            </w:r>
          </w:p>
        </w:tc>
        <w:tc>
          <w:tcPr>
            <w:tcW w:w="367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کتابدار، علم سنجی</w:t>
            </w:r>
          </w:p>
        </w:tc>
        <w:tc>
          <w:tcPr>
            <w:tcW w:w="95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0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16/10/1401</w:t>
            </w:r>
          </w:p>
        </w:tc>
      </w:tr>
    </w:tbl>
    <w:p w:rsidR="0038304C" w:rsidRPr="005364E3" w:rsidRDefault="0038304C" w:rsidP="005C2308">
      <w:pPr>
        <w:bidi/>
        <w:jc w:val="center"/>
        <w:rPr>
          <w:rFonts w:cs="B Zar"/>
          <w:color w:val="000000" w:themeColor="text1"/>
          <w:sz w:val="24"/>
          <w:szCs w:val="24"/>
          <w:rtl/>
        </w:rPr>
      </w:pPr>
    </w:p>
    <w:p w:rsidR="0038304C" w:rsidRPr="005364E3" w:rsidRDefault="0038304C" w:rsidP="005C2308">
      <w:pPr>
        <w:bidi/>
        <w:jc w:val="center"/>
        <w:rPr>
          <w:rFonts w:cs="B Zar"/>
          <w:color w:val="000000" w:themeColor="text1"/>
          <w:sz w:val="24"/>
          <w:szCs w:val="24"/>
          <w:rtl/>
        </w:rPr>
      </w:pPr>
    </w:p>
    <w:p w:rsidR="0038304C" w:rsidRPr="005364E3" w:rsidRDefault="0038304C" w:rsidP="005C2308">
      <w:pPr>
        <w:bidi/>
        <w:jc w:val="center"/>
        <w:rPr>
          <w:rFonts w:cs="B Zar"/>
          <w:color w:val="000000" w:themeColor="text1"/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20"/>
        <w:gridCol w:w="3564"/>
        <w:gridCol w:w="1121"/>
        <w:gridCol w:w="1645"/>
      </w:tblGrid>
      <w:tr w:rsidR="0038304C" w:rsidRPr="005364E3" w:rsidTr="00497E32">
        <w:trPr>
          <w:trHeight w:val="765"/>
        </w:trPr>
        <w:tc>
          <w:tcPr>
            <w:tcW w:w="3088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عنوان دوره</w:t>
            </w:r>
          </w:p>
        </w:tc>
        <w:tc>
          <w:tcPr>
            <w:tcW w:w="3643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گروه هدف</w:t>
            </w:r>
          </w:p>
        </w:tc>
        <w:tc>
          <w:tcPr>
            <w:tcW w:w="955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ساعت پیشنهادی</w:t>
            </w:r>
          </w:p>
        </w:tc>
        <w:tc>
          <w:tcPr>
            <w:tcW w:w="1664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تاریخ آزمون</w:t>
            </w:r>
          </w:p>
        </w:tc>
      </w:tr>
      <w:tr w:rsidR="0038304C" w:rsidRPr="005364E3" w:rsidTr="00497E32">
        <w:trPr>
          <w:trHeight w:val="780"/>
        </w:trPr>
        <w:tc>
          <w:tcPr>
            <w:tcW w:w="308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تکنیک‌های فنی کار در 115</w:t>
            </w:r>
          </w:p>
        </w:tc>
        <w:tc>
          <w:tcPr>
            <w:tcW w:w="364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فوریت‌های پزشکی</w:t>
            </w:r>
          </w:p>
        </w:tc>
        <w:tc>
          <w:tcPr>
            <w:tcW w:w="95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17/10/1401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شکست عاطفی و درمان آن</w:t>
            </w:r>
          </w:p>
        </w:tc>
        <w:tc>
          <w:tcPr>
            <w:tcW w:w="364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امور روانی</w:t>
            </w:r>
          </w:p>
        </w:tc>
        <w:tc>
          <w:tcPr>
            <w:tcW w:w="95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18/10/1401</w:t>
            </w:r>
          </w:p>
        </w:tc>
      </w:tr>
      <w:tr w:rsidR="0038304C" w:rsidRPr="005364E3" w:rsidTr="00497E32">
        <w:trPr>
          <w:trHeight w:val="825"/>
        </w:trPr>
        <w:tc>
          <w:tcPr>
            <w:tcW w:w="308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اصول مراقبت از نوزادان</w:t>
            </w:r>
          </w:p>
        </w:tc>
        <w:tc>
          <w:tcPr>
            <w:tcW w:w="364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ماما شاغل در بیمارستان</w:t>
            </w:r>
          </w:p>
        </w:tc>
        <w:tc>
          <w:tcPr>
            <w:tcW w:w="95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19/10/1401</w:t>
            </w:r>
          </w:p>
        </w:tc>
      </w:tr>
      <w:tr w:rsidR="0038304C" w:rsidRPr="005364E3" w:rsidTr="00497E32">
        <w:trPr>
          <w:trHeight w:val="810"/>
        </w:trPr>
        <w:tc>
          <w:tcPr>
            <w:tcW w:w="308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تبلیغات و اطلاع‌رسانی در شبکه‌های اجتماعی</w:t>
            </w:r>
          </w:p>
        </w:tc>
        <w:tc>
          <w:tcPr>
            <w:tcW w:w="364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مسئولان و کارشناسان روابط عمومی</w:t>
            </w:r>
          </w:p>
        </w:tc>
        <w:tc>
          <w:tcPr>
            <w:tcW w:w="95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19/10/1401</w:t>
            </w:r>
          </w:p>
        </w:tc>
      </w:tr>
      <w:tr w:rsidR="0038304C" w:rsidRPr="005364E3" w:rsidTr="00497E32">
        <w:trPr>
          <w:trHeight w:val="780"/>
        </w:trPr>
        <w:tc>
          <w:tcPr>
            <w:tcW w:w="308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آشنایی با نگهداری و انبارش تجهیزات پزشکی</w:t>
            </w:r>
          </w:p>
        </w:tc>
        <w:tc>
          <w:tcPr>
            <w:tcW w:w="364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تجهیزات پزشکی</w:t>
            </w:r>
          </w:p>
        </w:tc>
        <w:tc>
          <w:tcPr>
            <w:tcW w:w="95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</w:t>
            </w:r>
          </w:p>
        </w:tc>
        <w:tc>
          <w:tcPr>
            <w:tcW w:w="166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21/10/1401</w:t>
            </w:r>
          </w:p>
        </w:tc>
      </w:tr>
      <w:tr w:rsidR="0038304C" w:rsidRPr="005364E3" w:rsidTr="00497E32">
        <w:trPr>
          <w:trHeight w:val="855"/>
        </w:trPr>
        <w:tc>
          <w:tcPr>
            <w:tcW w:w="308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 ایمنی در ماموریت‌های اورژانس هوایی</w:t>
            </w:r>
          </w:p>
        </w:tc>
        <w:tc>
          <w:tcPr>
            <w:tcW w:w="364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فوریت‌های پزشکی</w:t>
            </w:r>
          </w:p>
        </w:tc>
        <w:tc>
          <w:tcPr>
            <w:tcW w:w="95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24/10/1401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 به بيمار</w:t>
            </w:r>
          </w:p>
        </w:tc>
        <w:tc>
          <w:tcPr>
            <w:tcW w:w="364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پزشک، پرستار، بهیار،کمک بهیار، بیهوشی، رادیولوژی، اتاق عمل، آزمایشگاه، تغذیه، ماما شاغل در بیمارستان</w:t>
            </w:r>
          </w:p>
        </w:tc>
        <w:tc>
          <w:tcPr>
            <w:tcW w:w="95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25/10/1401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برنامه‌ریزی وطراحی تمرین</w:t>
            </w:r>
          </w:p>
        </w:tc>
        <w:tc>
          <w:tcPr>
            <w:tcW w:w="364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تربیت بدنی، امور ورزش</w:t>
            </w:r>
          </w:p>
        </w:tc>
        <w:tc>
          <w:tcPr>
            <w:tcW w:w="95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25/10/1401</w:t>
            </w:r>
          </w:p>
        </w:tc>
      </w:tr>
      <w:tr w:rsidR="0038304C" w:rsidRPr="005364E3" w:rsidTr="00497E32">
        <w:trPr>
          <w:trHeight w:val="915"/>
        </w:trPr>
        <w:tc>
          <w:tcPr>
            <w:tcW w:w="308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قانون ارتقاء سلامت نظام اداری و مقابله با فساد و آئین‌نامه اجرائی مرتبط</w:t>
            </w:r>
          </w:p>
        </w:tc>
        <w:tc>
          <w:tcPr>
            <w:tcW w:w="364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کارشناسان بازرسی</w:t>
            </w:r>
          </w:p>
        </w:tc>
        <w:tc>
          <w:tcPr>
            <w:tcW w:w="95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27/10/1401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رویکرد بوبت و برون استروم</w:t>
            </w:r>
          </w:p>
        </w:tc>
        <w:tc>
          <w:tcPr>
            <w:tcW w:w="364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 درمانی، کارشناس توانبخشی</w:t>
            </w:r>
          </w:p>
        </w:tc>
        <w:tc>
          <w:tcPr>
            <w:tcW w:w="95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29/10/1401</w:t>
            </w:r>
          </w:p>
        </w:tc>
      </w:tr>
      <w:tr w:rsidR="0038304C" w:rsidRPr="005364E3" w:rsidTr="00497E32">
        <w:trPr>
          <w:trHeight w:val="900"/>
        </w:trPr>
        <w:tc>
          <w:tcPr>
            <w:tcW w:w="308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انباره داده</w:t>
            </w:r>
          </w:p>
        </w:tc>
        <w:tc>
          <w:tcPr>
            <w:tcW w:w="364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کارشناس نرم افزار، کارشناس سخت افزار، کارشناس </w:t>
            </w:r>
            <w:r w:rsidRPr="005364E3">
              <w:rPr>
                <w:rFonts w:cs="B Zar" w:hint="cs"/>
                <w:color w:val="000000" w:themeColor="text1"/>
                <w:sz w:val="24"/>
                <w:szCs w:val="24"/>
              </w:rPr>
              <w:t>IT</w:t>
            </w:r>
          </w:p>
        </w:tc>
        <w:tc>
          <w:tcPr>
            <w:tcW w:w="95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20</w:t>
            </w:r>
          </w:p>
        </w:tc>
        <w:tc>
          <w:tcPr>
            <w:tcW w:w="166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30/10/1401</w:t>
            </w:r>
          </w:p>
        </w:tc>
      </w:tr>
      <w:tr w:rsidR="0038304C" w:rsidRPr="005364E3" w:rsidTr="00497E32">
        <w:trPr>
          <w:trHeight w:val="855"/>
        </w:trPr>
        <w:tc>
          <w:tcPr>
            <w:tcW w:w="3088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نقش مددکاران اجتماعی در فرآیند اهداء عضو</w:t>
            </w:r>
          </w:p>
        </w:tc>
        <w:tc>
          <w:tcPr>
            <w:tcW w:w="3643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مددکاراجتماعی، امور روانی</w:t>
            </w:r>
          </w:p>
        </w:tc>
        <w:tc>
          <w:tcPr>
            <w:tcW w:w="955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4" w:type="dxa"/>
            <w:hideMark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30/10/1401</w:t>
            </w:r>
          </w:p>
        </w:tc>
      </w:tr>
    </w:tbl>
    <w:p w:rsidR="0038304C" w:rsidRPr="005364E3" w:rsidRDefault="0038304C" w:rsidP="005C2308">
      <w:pPr>
        <w:bidi/>
        <w:jc w:val="center"/>
        <w:rPr>
          <w:rFonts w:cs="B Zar"/>
          <w:color w:val="000000" w:themeColor="text1"/>
          <w:sz w:val="24"/>
          <w:szCs w:val="24"/>
          <w:rtl/>
        </w:rPr>
      </w:pPr>
    </w:p>
    <w:p w:rsidR="0038304C" w:rsidRDefault="0038304C" w:rsidP="005C2308">
      <w:pPr>
        <w:bidi/>
        <w:jc w:val="center"/>
        <w:rPr>
          <w:rFonts w:cs="B Zar"/>
          <w:color w:val="000000" w:themeColor="text1"/>
          <w:sz w:val="24"/>
          <w:szCs w:val="24"/>
        </w:rPr>
      </w:pPr>
    </w:p>
    <w:p w:rsidR="00CA05AA" w:rsidRPr="005364E3" w:rsidRDefault="00CA05AA" w:rsidP="005C2308">
      <w:pPr>
        <w:bidi/>
        <w:jc w:val="center"/>
        <w:rPr>
          <w:rFonts w:cs="B Zar"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30"/>
        <w:gridCol w:w="3558"/>
        <w:gridCol w:w="1121"/>
        <w:gridCol w:w="1641"/>
      </w:tblGrid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عنوان دوره</w:t>
            </w:r>
          </w:p>
        </w:tc>
        <w:tc>
          <w:tcPr>
            <w:tcW w:w="3643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گروه هدف</w:t>
            </w:r>
          </w:p>
        </w:tc>
        <w:tc>
          <w:tcPr>
            <w:tcW w:w="955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ساعت پیشنهادی</w:t>
            </w:r>
          </w:p>
        </w:tc>
        <w:tc>
          <w:tcPr>
            <w:tcW w:w="1664" w:type="dxa"/>
          </w:tcPr>
          <w:p w:rsidR="0038304C" w:rsidRPr="00AE442E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E442E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تاریخ آزمون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تریاژ بیماران درحوادث دسته جمعی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پزشک، پرستار، بهداشت محیط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اردیبهشت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تشخیص و درمان مسمومیت با گاز منو اکسید کربن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پزشک، پرستار، بهداشت محیط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آذر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کاربرد نسبت‌های مالی در ارزیابی کیفی مناقصه‌گران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كارشناسان امور قراردادها، حسابدار، کارشناس بودجه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تیر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تشخیص و درمان مسمومیت با سدیم فلئوراستات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پزشک، پرستار، بهداشت محیط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تیر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برخورد پزشکی با حادثه شیمیایی اسید هیدروفلوریک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پزشک، پرستار، بهداشت محیط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خرداد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آسانسورها و پله‌هاي برقي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ساختمان، برق، مکانیک، معماری، نقشه کش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شهریور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تشخیص و درمان مسمومیت با قارچ‌های سمی خوراکی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پزشک، پرستار، بهداشت محیط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شهریور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نرم افزار تکسا(پیشرفته)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ساختمان، برق، مکانیک، معماری، نقشه کش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20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مرداد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برخورد پزشکی با مسمومیت حاد متانول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پزشک، پرستار، بهداشت محیط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مرداد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تشخیص و درمان مسمومیت با گاز آرسین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پزشک، پرستار، بهداشت محیط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مهر</w:t>
            </w:r>
          </w:p>
        </w:tc>
      </w:tr>
    </w:tbl>
    <w:p w:rsidR="0038304C" w:rsidRPr="005364E3" w:rsidRDefault="0038304C" w:rsidP="005C2308">
      <w:pPr>
        <w:bidi/>
        <w:jc w:val="center"/>
        <w:rPr>
          <w:rFonts w:cs="B Zar"/>
          <w:color w:val="000000" w:themeColor="text1"/>
          <w:sz w:val="24"/>
          <w:szCs w:val="24"/>
        </w:rPr>
      </w:pPr>
    </w:p>
    <w:p w:rsidR="0038304C" w:rsidRPr="005364E3" w:rsidRDefault="0038304C" w:rsidP="005C2308">
      <w:pPr>
        <w:bidi/>
        <w:rPr>
          <w:rFonts w:cs="B Zar"/>
          <w:color w:val="000000" w:themeColor="text1"/>
          <w:sz w:val="24"/>
          <w:szCs w:val="24"/>
          <w:rtl/>
        </w:rPr>
      </w:pPr>
    </w:p>
    <w:p w:rsidR="0038304C" w:rsidRDefault="0038304C" w:rsidP="005C2308">
      <w:pPr>
        <w:bidi/>
        <w:jc w:val="center"/>
        <w:rPr>
          <w:rFonts w:cs="B Zar"/>
          <w:color w:val="000000" w:themeColor="text1"/>
          <w:sz w:val="24"/>
          <w:szCs w:val="24"/>
        </w:rPr>
      </w:pPr>
    </w:p>
    <w:p w:rsidR="00D40FC2" w:rsidRDefault="00D40FC2" w:rsidP="005C2308">
      <w:pPr>
        <w:bidi/>
        <w:jc w:val="center"/>
        <w:rPr>
          <w:rFonts w:cs="B Zar"/>
          <w:color w:val="000000" w:themeColor="text1"/>
          <w:sz w:val="24"/>
          <w:szCs w:val="24"/>
        </w:rPr>
      </w:pPr>
    </w:p>
    <w:p w:rsidR="00D40FC2" w:rsidRDefault="00D40FC2" w:rsidP="005C2308">
      <w:pPr>
        <w:bidi/>
        <w:jc w:val="center"/>
        <w:rPr>
          <w:rFonts w:cs="B Zar"/>
          <w:color w:val="000000" w:themeColor="text1"/>
          <w:sz w:val="24"/>
          <w:szCs w:val="24"/>
        </w:rPr>
      </w:pPr>
    </w:p>
    <w:p w:rsidR="00D40FC2" w:rsidRDefault="00D40FC2" w:rsidP="005C2308">
      <w:pPr>
        <w:bidi/>
        <w:jc w:val="center"/>
        <w:rPr>
          <w:rFonts w:cs="B Zar"/>
          <w:color w:val="000000" w:themeColor="text1"/>
          <w:sz w:val="24"/>
          <w:szCs w:val="24"/>
        </w:rPr>
      </w:pPr>
    </w:p>
    <w:p w:rsidR="00D40FC2" w:rsidRDefault="00D40FC2" w:rsidP="005C2308">
      <w:pPr>
        <w:bidi/>
        <w:jc w:val="center"/>
        <w:rPr>
          <w:rFonts w:cs="B Zar"/>
          <w:color w:val="000000" w:themeColor="text1"/>
          <w:sz w:val="24"/>
          <w:szCs w:val="24"/>
        </w:rPr>
      </w:pPr>
    </w:p>
    <w:p w:rsidR="00D40FC2" w:rsidRDefault="00D40FC2" w:rsidP="005C2308">
      <w:pPr>
        <w:bidi/>
        <w:jc w:val="center"/>
        <w:rPr>
          <w:rFonts w:cs="B Zar"/>
          <w:color w:val="000000" w:themeColor="text1"/>
          <w:sz w:val="24"/>
          <w:szCs w:val="24"/>
        </w:rPr>
      </w:pPr>
    </w:p>
    <w:p w:rsidR="00D40FC2" w:rsidRPr="005364E3" w:rsidRDefault="00D40FC2" w:rsidP="005C2308">
      <w:pPr>
        <w:bidi/>
        <w:jc w:val="center"/>
        <w:rPr>
          <w:rFonts w:cs="B Zar"/>
          <w:color w:val="000000" w:themeColor="text1"/>
          <w:sz w:val="24"/>
          <w:szCs w:val="24"/>
          <w:rtl/>
        </w:rPr>
      </w:pPr>
    </w:p>
    <w:p w:rsidR="0038304C" w:rsidRPr="00C01502" w:rsidRDefault="0038304C" w:rsidP="005C2308">
      <w:pPr>
        <w:bidi/>
        <w:jc w:val="center"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C01502">
        <w:rPr>
          <w:rFonts w:cs="B Zar" w:hint="cs"/>
          <w:b/>
          <w:bCs/>
          <w:color w:val="000000" w:themeColor="text1"/>
          <w:sz w:val="28"/>
          <w:szCs w:val="28"/>
          <w:rtl/>
        </w:rPr>
        <w:lastRenderedPageBreak/>
        <w:t>دوره‌های عمومی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30"/>
        <w:gridCol w:w="3552"/>
        <w:gridCol w:w="1121"/>
        <w:gridCol w:w="1647"/>
      </w:tblGrid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C01502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</w:rPr>
            </w:pPr>
            <w:r w:rsidRPr="00C01502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عنوان دوره</w:t>
            </w:r>
          </w:p>
        </w:tc>
        <w:tc>
          <w:tcPr>
            <w:tcW w:w="3643" w:type="dxa"/>
          </w:tcPr>
          <w:p w:rsidR="0038304C" w:rsidRPr="00C01502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01502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گروه هدف</w:t>
            </w:r>
          </w:p>
        </w:tc>
        <w:tc>
          <w:tcPr>
            <w:tcW w:w="955" w:type="dxa"/>
          </w:tcPr>
          <w:p w:rsidR="0038304C" w:rsidRPr="00C01502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01502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ساعت پیشنهادی</w:t>
            </w:r>
          </w:p>
        </w:tc>
        <w:tc>
          <w:tcPr>
            <w:tcW w:w="1664" w:type="dxa"/>
          </w:tcPr>
          <w:p w:rsidR="0038304C" w:rsidRPr="00C01502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01502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تاریخ آزمون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اخلاق پزشکی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کلیه کارکنان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6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20/02/1401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تهديدات امنيتي در سيستم هاي رايانه‌اي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کلیه کارکنان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6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color w:val="000000" w:themeColor="text1"/>
                <w:rtl/>
              </w:rPr>
            </w:pPr>
            <w:r w:rsidRPr="005364E3">
              <w:rPr>
                <w:rFonts w:asciiTheme="minorHAnsi" w:eastAsiaTheme="minorHAnsi" w:hAnsiTheme="minorHAnsi" w:cs="B Zar" w:hint="cs"/>
                <w:color w:val="000000" w:themeColor="text1"/>
                <w:rtl/>
              </w:rPr>
              <w:t>07/03/1401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دوره روخوانی و تجوید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کلیه کارکنان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16/03/1401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 قرآن (تفسیر)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کلیه کارکنان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31/03/1401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چارچوب مفهومی کارآفرینی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کلیه کارکنان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04/04/1401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اصول مقاله نويسي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کلیه کارکنان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08/04/1401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نمازشناسی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کلیه کارکنان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16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15/04/1401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عفاف و حجاب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کلیه کارکنان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21/04/1401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اصول و مبانی کارآفرینی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کلیه کارکنان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01/05/1401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واجب فراموش شده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کلیه کارکنان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18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18/05/1401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ابعادکارآفرینی سازمانی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کلیه کارکنان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31/05/1401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پيشگيري از سرطان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کلیه کارکنان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02/06/1401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خانواده متعالی در اسلام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کلیه کارکنان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22/06/1401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الگوسازی جوانان در دوران دفاع مقدس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کلیه کارکنان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02/07/1401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نوآوری و کارآفرینی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کلیه کارکنان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09/07/1401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بیماری‌های قلبی عروقی و فشارخون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کلیه کارکنان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27/07/1401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C01502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</w:rPr>
            </w:pPr>
            <w:r w:rsidRPr="00C01502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lastRenderedPageBreak/>
              <w:t>عنوان دوره</w:t>
            </w:r>
          </w:p>
        </w:tc>
        <w:tc>
          <w:tcPr>
            <w:tcW w:w="3643" w:type="dxa"/>
          </w:tcPr>
          <w:p w:rsidR="0038304C" w:rsidRPr="00C01502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01502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گروه هدف</w:t>
            </w:r>
          </w:p>
        </w:tc>
        <w:tc>
          <w:tcPr>
            <w:tcW w:w="955" w:type="dxa"/>
          </w:tcPr>
          <w:p w:rsidR="0038304C" w:rsidRPr="00C01502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01502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ساعت پیشنهادی</w:t>
            </w:r>
          </w:p>
        </w:tc>
        <w:tc>
          <w:tcPr>
            <w:tcW w:w="1664" w:type="dxa"/>
          </w:tcPr>
          <w:p w:rsidR="0038304C" w:rsidRPr="00C01502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01502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تاریخ آزمون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تربیت فرزندان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کلیه کارکنان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10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08/08/1401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زندگی قرآنی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واحد های تابعه دانشگاه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20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07/10/1401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مکتب شهدا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کلیه کارکنان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14/10/1401</w:t>
            </w:r>
          </w:p>
        </w:tc>
      </w:tr>
    </w:tbl>
    <w:p w:rsidR="0038304C" w:rsidRDefault="0038304C" w:rsidP="005C2308">
      <w:pPr>
        <w:bidi/>
        <w:rPr>
          <w:rFonts w:cs="B Zar"/>
          <w:color w:val="000000" w:themeColor="text1"/>
          <w:sz w:val="24"/>
          <w:szCs w:val="24"/>
          <w:rtl/>
        </w:rPr>
      </w:pPr>
    </w:p>
    <w:p w:rsidR="0038304C" w:rsidRDefault="0038304C" w:rsidP="005C2308">
      <w:pPr>
        <w:bidi/>
        <w:rPr>
          <w:rFonts w:cs="B Zar"/>
          <w:color w:val="000000" w:themeColor="text1"/>
          <w:sz w:val="24"/>
          <w:szCs w:val="24"/>
          <w:rtl/>
        </w:rPr>
      </w:pPr>
    </w:p>
    <w:p w:rsidR="0038304C" w:rsidRPr="005364E3" w:rsidRDefault="0038304C" w:rsidP="005C2308">
      <w:pPr>
        <w:bidi/>
        <w:rPr>
          <w:rFonts w:cs="B Zar"/>
          <w:color w:val="000000" w:themeColor="text1"/>
          <w:sz w:val="24"/>
          <w:szCs w:val="24"/>
          <w:rtl/>
        </w:rPr>
      </w:pPr>
    </w:p>
    <w:p w:rsidR="0038304C" w:rsidRPr="00C01502" w:rsidRDefault="0038304C" w:rsidP="005C2308">
      <w:pPr>
        <w:bidi/>
        <w:rPr>
          <w:rFonts w:cs="B Zar"/>
          <w:b/>
          <w:bCs/>
          <w:color w:val="000000" w:themeColor="text1"/>
          <w:sz w:val="28"/>
          <w:szCs w:val="28"/>
          <w:rtl/>
        </w:rPr>
      </w:pPr>
      <w:r w:rsidRPr="00C01502">
        <w:rPr>
          <w:rFonts w:cs="B Zar" w:hint="cs"/>
          <w:b/>
          <w:bCs/>
          <w:color w:val="000000" w:themeColor="text1"/>
          <w:sz w:val="28"/>
          <w:szCs w:val="28"/>
          <w:rtl/>
        </w:rPr>
        <w:t>دوره‌های مدیران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24"/>
        <w:gridCol w:w="3563"/>
        <w:gridCol w:w="1121"/>
        <w:gridCol w:w="1642"/>
      </w:tblGrid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C01502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</w:rPr>
            </w:pPr>
            <w:r w:rsidRPr="00C01502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عنوان دوره</w:t>
            </w:r>
          </w:p>
        </w:tc>
        <w:tc>
          <w:tcPr>
            <w:tcW w:w="3643" w:type="dxa"/>
          </w:tcPr>
          <w:p w:rsidR="0038304C" w:rsidRPr="00C01502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01502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گروه هدف</w:t>
            </w:r>
          </w:p>
        </w:tc>
        <w:tc>
          <w:tcPr>
            <w:tcW w:w="955" w:type="dxa"/>
          </w:tcPr>
          <w:p w:rsidR="0038304C" w:rsidRPr="00C01502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01502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ساعت پیشنهادی</w:t>
            </w:r>
          </w:p>
        </w:tc>
        <w:tc>
          <w:tcPr>
            <w:tcW w:w="1664" w:type="dxa"/>
          </w:tcPr>
          <w:p w:rsidR="0038304C" w:rsidRPr="00C01502" w:rsidRDefault="0038304C" w:rsidP="005C2308">
            <w:pPr>
              <w:pStyle w:val="NormalWeb"/>
              <w:bidi/>
              <w:jc w:val="center"/>
              <w:rPr>
                <w:rFonts w:asciiTheme="minorHAnsi" w:eastAsiaTheme="minorHAnsi" w:hAnsiTheme="minorHAnsi" w:cs="B Zar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01502">
              <w:rPr>
                <w:rFonts w:asciiTheme="minorHAnsi" w:eastAsiaTheme="minorHAnsi" w:hAnsiTheme="minorHAnsi" w:cs="B Zar" w:hint="cs"/>
                <w:b/>
                <w:bCs/>
                <w:color w:val="000000" w:themeColor="text1"/>
                <w:sz w:val="28"/>
                <w:szCs w:val="28"/>
                <w:rtl/>
              </w:rPr>
              <w:t>تاریخ آزمون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 کاری در مدیریت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مدیران پایه، مدیران میانی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12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تیر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خلاقیت و نوآوری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مدیران پایه، مدیران میانی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مراد</w:t>
            </w:r>
          </w:p>
        </w:tc>
      </w:tr>
      <w:tr w:rsidR="0038304C" w:rsidRPr="005364E3" w:rsidTr="00497E32">
        <w:trPr>
          <w:trHeight w:val="690"/>
        </w:trPr>
        <w:tc>
          <w:tcPr>
            <w:tcW w:w="3088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 شایسته از دیدگاه مقام معظم رهبری</w:t>
            </w:r>
          </w:p>
        </w:tc>
        <w:tc>
          <w:tcPr>
            <w:tcW w:w="3643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مدیران پایه و میانی</w:t>
            </w:r>
          </w:p>
        </w:tc>
        <w:tc>
          <w:tcPr>
            <w:tcW w:w="955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</w:t>
            </w:r>
          </w:p>
        </w:tc>
        <w:tc>
          <w:tcPr>
            <w:tcW w:w="1664" w:type="dxa"/>
          </w:tcPr>
          <w:p w:rsidR="0038304C" w:rsidRPr="005364E3" w:rsidRDefault="0038304C" w:rsidP="005C2308">
            <w:pPr>
              <w:bidi/>
              <w:jc w:val="center"/>
              <w:rPr>
                <w:rFonts w:cs="B Zar"/>
                <w:color w:val="000000" w:themeColor="text1"/>
                <w:sz w:val="24"/>
                <w:szCs w:val="24"/>
                <w:rtl/>
              </w:rPr>
            </w:pPr>
            <w:r w:rsidRPr="005364E3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مهر</w:t>
            </w:r>
          </w:p>
        </w:tc>
      </w:tr>
    </w:tbl>
    <w:p w:rsidR="0038304C" w:rsidRPr="00525299" w:rsidRDefault="0038304C" w:rsidP="005C2308">
      <w:pPr>
        <w:bidi/>
      </w:pPr>
    </w:p>
    <w:p w:rsidR="0038304C" w:rsidRPr="00525299" w:rsidRDefault="0038304C" w:rsidP="005C2308">
      <w:pPr>
        <w:bidi/>
      </w:pPr>
    </w:p>
    <w:sectPr w:rsidR="0038304C" w:rsidRPr="00525299" w:rsidSect="00BF7E15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1E3" w:rsidRDefault="00B651E3">
      <w:pPr>
        <w:spacing w:after="0" w:line="240" w:lineRule="auto"/>
      </w:pPr>
      <w:r>
        <w:separator/>
      </w:r>
    </w:p>
  </w:endnote>
  <w:endnote w:type="continuationSeparator" w:id="0">
    <w:p w:rsidR="00B651E3" w:rsidRDefault="00B6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9064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6F26" w:rsidRDefault="00FA6F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1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6F26" w:rsidRDefault="00FA6F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1E3" w:rsidRDefault="00B651E3">
      <w:pPr>
        <w:spacing w:after="0" w:line="240" w:lineRule="auto"/>
      </w:pPr>
      <w:r>
        <w:separator/>
      </w:r>
    </w:p>
  </w:footnote>
  <w:footnote w:type="continuationSeparator" w:id="0">
    <w:p w:rsidR="00B651E3" w:rsidRDefault="00B65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90A" w:rsidRDefault="00CF390A">
    <w:pPr>
      <w:pStyle w:val="Header"/>
      <w:rPr>
        <w:rtl/>
      </w:rPr>
    </w:pPr>
  </w:p>
  <w:p w:rsidR="00CF390A" w:rsidRDefault="00CF39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6D"/>
    <w:rsid w:val="00037B17"/>
    <w:rsid w:val="00063589"/>
    <w:rsid w:val="0007120D"/>
    <w:rsid w:val="00071810"/>
    <w:rsid w:val="000752E4"/>
    <w:rsid w:val="000C005B"/>
    <w:rsid w:val="000C06D7"/>
    <w:rsid w:val="000E2355"/>
    <w:rsid w:val="000E3243"/>
    <w:rsid w:val="000F0CC4"/>
    <w:rsid w:val="000F1887"/>
    <w:rsid w:val="00105FE0"/>
    <w:rsid w:val="00106514"/>
    <w:rsid w:val="0012230A"/>
    <w:rsid w:val="00125F94"/>
    <w:rsid w:val="00131742"/>
    <w:rsid w:val="0013523D"/>
    <w:rsid w:val="0014553C"/>
    <w:rsid w:val="0016044C"/>
    <w:rsid w:val="001A2C96"/>
    <w:rsid w:val="001C1D29"/>
    <w:rsid w:val="001C6709"/>
    <w:rsid w:val="001D12B4"/>
    <w:rsid w:val="001E1CDB"/>
    <w:rsid w:val="001E2AA3"/>
    <w:rsid w:val="001E53F9"/>
    <w:rsid w:val="00250971"/>
    <w:rsid w:val="00251C89"/>
    <w:rsid w:val="00252E73"/>
    <w:rsid w:val="00275CB1"/>
    <w:rsid w:val="00296230"/>
    <w:rsid w:val="002A5D9A"/>
    <w:rsid w:val="002C6462"/>
    <w:rsid w:val="002D24F4"/>
    <w:rsid w:val="002D26C3"/>
    <w:rsid w:val="002E4B4B"/>
    <w:rsid w:val="002F0F3D"/>
    <w:rsid w:val="0030016F"/>
    <w:rsid w:val="00310855"/>
    <w:rsid w:val="0033127B"/>
    <w:rsid w:val="0034440A"/>
    <w:rsid w:val="00353230"/>
    <w:rsid w:val="003628FB"/>
    <w:rsid w:val="00371FB4"/>
    <w:rsid w:val="00380A03"/>
    <w:rsid w:val="00381D5B"/>
    <w:rsid w:val="0038304C"/>
    <w:rsid w:val="003D0A69"/>
    <w:rsid w:val="003E0532"/>
    <w:rsid w:val="003E0BEB"/>
    <w:rsid w:val="004039C6"/>
    <w:rsid w:val="00414B59"/>
    <w:rsid w:val="00414CD6"/>
    <w:rsid w:val="00417805"/>
    <w:rsid w:val="00431978"/>
    <w:rsid w:val="00460EAC"/>
    <w:rsid w:val="00466B24"/>
    <w:rsid w:val="00467271"/>
    <w:rsid w:val="004919CF"/>
    <w:rsid w:val="00497E32"/>
    <w:rsid w:val="004A1BB5"/>
    <w:rsid w:val="004A5C85"/>
    <w:rsid w:val="004B4293"/>
    <w:rsid w:val="004F17F3"/>
    <w:rsid w:val="004F309D"/>
    <w:rsid w:val="004F7A16"/>
    <w:rsid w:val="004F7BD5"/>
    <w:rsid w:val="005001AE"/>
    <w:rsid w:val="00505AEE"/>
    <w:rsid w:val="0051324E"/>
    <w:rsid w:val="00525299"/>
    <w:rsid w:val="005364E3"/>
    <w:rsid w:val="00587983"/>
    <w:rsid w:val="005915D2"/>
    <w:rsid w:val="005A5FDE"/>
    <w:rsid w:val="005C2308"/>
    <w:rsid w:val="005C2395"/>
    <w:rsid w:val="005D15C5"/>
    <w:rsid w:val="005D7AB2"/>
    <w:rsid w:val="005E249E"/>
    <w:rsid w:val="005E33ED"/>
    <w:rsid w:val="0061488E"/>
    <w:rsid w:val="006328E1"/>
    <w:rsid w:val="00660BED"/>
    <w:rsid w:val="00677187"/>
    <w:rsid w:val="00691283"/>
    <w:rsid w:val="006A0C04"/>
    <w:rsid w:val="006A75D3"/>
    <w:rsid w:val="006B6ADB"/>
    <w:rsid w:val="006E36BF"/>
    <w:rsid w:val="00702A57"/>
    <w:rsid w:val="0070692C"/>
    <w:rsid w:val="007119AC"/>
    <w:rsid w:val="007147B7"/>
    <w:rsid w:val="0071552A"/>
    <w:rsid w:val="00732A6B"/>
    <w:rsid w:val="00733881"/>
    <w:rsid w:val="00744161"/>
    <w:rsid w:val="007667AA"/>
    <w:rsid w:val="007707EA"/>
    <w:rsid w:val="0079332D"/>
    <w:rsid w:val="007943EA"/>
    <w:rsid w:val="007A484B"/>
    <w:rsid w:val="007C1726"/>
    <w:rsid w:val="007D1152"/>
    <w:rsid w:val="007E4A8E"/>
    <w:rsid w:val="00805251"/>
    <w:rsid w:val="0081789E"/>
    <w:rsid w:val="00824660"/>
    <w:rsid w:val="00844E6D"/>
    <w:rsid w:val="00846B30"/>
    <w:rsid w:val="00852A88"/>
    <w:rsid w:val="00876A36"/>
    <w:rsid w:val="00893217"/>
    <w:rsid w:val="008B4279"/>
    <w:rsid w:val="008B5E2D"/>
    <w:rsid w:val="008F2D90"/>
    <w:rsid w:val="00907F0B"/>
    <w:rsid w:val="00914139"/>
    <w:rsid w:val="0092224D"/>
    <w:rsid w:val="00927DAD"/>
    <w:rsid w:val="009431C5"/>
    <w:rsid w:val="009928F3"/>
    <w:rsid w:val="009D1303"/>
    <w:rsid w:val="009E4A78"/>
    <w:rsid w:val="009E6B26"/>
    <w:rsid w:val="00A10BC5"/>
    <w:rsid w:val="00A12E21"/>
    <w:rsid w:val="00A34A0C"/>
    <w:rsid w:val="00A6069E"/>
    <w:rsid w:val="00A65605"/>
    <w:rsid w:val="00A863EE"/>
    <w:rsid w:val="00A9024D"/>
    <w:rsid w:val="00A94C19"/>
    <w:rsid w:val="00AA0B3C"/>
    <w:rsid w:val="00AA31E8"/>
    <w:rsid w:val="00AB3410"/>
    <w:rsid w:val="00AB6692"/>
    <w:rsid w:val="00AE442E"/>
    <w:rsid w:val="00B030CB"/>
    <w:rsid w:val="00B136EF"/>
    <w:rsid w:val="00B138AA"/>
    <w:rsid w:val="00B35C24"/>
    <w:rsid w:val="00B50DF3"/>
    <w:rsid w:val="00B57C3C"/>
    <w:rsid w:val="00B651E3"/>
    <w:rsid w:val="00B6752E"/>
    <w:rsid w:val="00B979D9"/>
    <w:rsid w:val="00BA00C4"/>
    <w:rsid w:val="00BC3021"/>
    <w:rsid w:val="00BD4D45"/>
    <w:rsid w:val="00BE71E5"/>
    <w:rsid w:val="00BF7E15"/>
    <w:rsid w:val="00C01502"/>
    <w:rsid w:val="00C06E2A"/>
    <w:rsid w:val="00C17EC1"/>
    <w:rsid w:val="00C35CE7"/>
    <w:rsid w:val="00C53890"/>
    <w:rsid w:val="00C652F4"/>
    <w:rsid w:val="00C939B5"/>
    <w:rsid w:val="00CA05AA"/>
    <w:rsid w:val="00CA3FD3"/>
    <w:rsid w:val="00CC016D"/>
    <w:rsid w:val="00CE580F"/>
    <w:rsid w:val="00CF390A"/>
    <w:rsid w:val="00D0139D"/>
    <w:rsid w:val="00D40FC2"/>
    <w:rsid w:val="00DB6B06"/>
    <w:rsid w:val="00DE14CC"/>
    <w:rsid w:val="00E1330C"/>
    <w:rsid w:val="00E47146"/>
    <w:rsid w:val="00E51566"/>
    <w:rsid w:val="00E5624D"/>
    <w:rsid w:val="00E908B2"/>
    <w:rsid w:val="00E951C6"/>
    <w:rsid w:val="00E95851"/>
    <w:rsid w:val="00ED47DE"/>
    <w:rsid w:val="00EE15E8"/>
    <w:rsid w:val="00EF19F9"/>
    <w:rsid w:val="00F12531"/>
    <w:rsid w:val="00F305E7"/>
    <w:rsid w:val="00F3367B"/>
    <w:rsid w:val="00F35874"/>
    <w:rsid w:val="00F369FF"/>
    <w:rsid w:val="00F378C0"/>
    <w:rsid w:val="00F77F62"/>
    <w:rsid w:val="00FA6F26"/>
    <w:rsid w:val="00FB1780"/>
    <w:rsid w:val="00FB3086"/>
    <w:rsid w:val="00FD3375"/>
    <w:rsid w:val="00FE381D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EA3B77-D5A9-45C0-924F-DBF167D5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2F4"/>
  </w:style>
  <w:style w:type="paragraph" w:styleId="Footer">
    <w:name w:val="footer"/>
    <w:basedOn w:val="Normal"/>
    <w:link w:val="FooterChar"/>
    <w:uiPriority w:val="99"/>
    <w:unhideWhenUsed/>
    <w:rsid w:val="00C652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2F4"/>
  </w:style>
  <w:style w:type="paragraph" w:styleId="NormalWeb">
    <w:name w:val="Normal (Web)"/>
    <w:basedOn w:val="Normal"/>
    <w:uiPriority w:val="99"/>
    <w:unhideWhenUsed/>
    <w:rsid w:val="00C65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652F4"/>
    <w:rPr>
      <w:color w:val="0000FF"/>
      <w:u w:val="single"/>
    </w:rPr>
  </w:style>
  <w:style w:type="character" w:customStyle="1" w:styleId="markedcontent">
    <w:name w:val="markedcontent"/>
    <w:basedOn w:val="DefaultParagraphFont"/>
    <w:rsid w:val="00C652F4"/>
  </w:style>
  <w:style w:type="table" w:styleId="TableGrid">
    <w:name w:val="Table Grid"/>
    <w:basedOn w:val="TableNormal"/>
    <w:uiPriority w:val="39"/>
    <w:rsid w:val="00C65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smodir.com/db/hrm/l03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C391E-178F-452C-81BE-939D8425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33</Pages>
  <Words>5067</Words>
  <Characters>28884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ابوالفضل همتی</dc:creator>
  <cp:keywords/>
  <dc:description/>
  <cp:lastModifiedBy>ابوالفضل همتی</cp:lastModifiedBy>
  <cp:revision>224</cp:revision>
  <dcterms:created xsi:type="dcterms:W3CDTF">2022-05-19T09:41:00Z</dcterms:created>
  <dcterms:modified xsi:type="dcterms:W3CDTF">2023-07-23T09:30:00Z</dcterms:modified>
</cp:coreProperties>
</file>